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663" w:rsidRDefault="00FF1B28" w:rsidP="00FA45E8">
      <w:pPr>
        <w:tabs>
          <w:tab w:val="left" w:pos="8647"/>
        </w:tabs>
        <w:spacing w:line="240" w:lineRule="exact"/>
        <w:jc w:val="right"/>
      </w:pPr>
      <w:r>
        <w:rPr>
          <w:rFonts w:hint="eastAsia"/>
        </w:rPr>
        <w:t>２０１８</w:t>
      </w:r>
      <w:r w:rsidR="00331663">
        <w:rPr>
          <w:rFonts w:hint="eastAsia"/>
        </w:rPr>
        <w:t>年</w:t>
      </w:r>
      <w:r w:rsidR="0094375E">
        <w:rPr>
          <w:rFonts w:hint="eastAsia"/>
        </w:rPr>
        <w:t>６</w:t>
      </w:r>
      <w:r w:rsidR="00331663">
        <w:rPr>
          <w:rFonts w:hint="eastAsia"/>
        </w:rPr>
        <w:t>月</w:t>
      </w:r>
    </w:p>
    <w:p w:rsidR="00331663" w:rsidRDefault="00331663" w:rsidP="00FA45E8">
      <w:pPr>
        <w:spacing w:line="240" w:lineRule="exact"/>
        <w:jc w:val="right"/>
      </w:pPr>
      <w:r>
        <w:rPr>
          <w:rFonts w:hint="eastAsia"/>
        </w:rPr>
        <w:t>関西電力株式会社</w:t>
      </w:r>
    </w:p>
    <w:p w:rsidR="00331663" w:rsidRDefault="00331663" w:rsidP="00FA45E8">
      <w:pPr>
        <w:spacing w:line="240" w:lineRule="exact"/>
      </w:pPr>
    </w:p>
    <w:p w:rsidR="00331663" w:rsidRPr="00EA7595" w:rsidRDefault="009A3EDE" w:rsidP="00FA45E8">
      <w:pPr>
        <w:spacing w:line="240" w:lineRule="exact"/>
        <w:jc w:val="center"/>
        <w:rPr>
          <w:b/>
        </w:rPr>
      </w:pPr>
      <w:r w:rsidRPr="009A3EDE">
        <w:rPr>
          <w:rFonts w:hint="eastAsia"/>
          <w:b/>
        </w:rPr>
        <w:t>低圧</w:t>
      </w:r>
      <w:r>
        <w:rPr>
          <w:rFonts w:hint="eastAsia"/>
          <w:b/>
        </w:rPr>
        <w:t>工事のお申込み</w:t>
      </w:r>
      <w:r w:rsidRPr="009A3EDE">
        <w:rPr>
          <w:rFonts w:hint="eastAsia"/>
          <w:b/>
        </w:rPr>
        <w:t>における</w:t>
      </w:r>
      <w:r w:rsidR="003176FB">
        <w:rPr>
          <w:rFonts w:hint="eastAsia"/>
          <w:b/>
        </w:rPr>
        <w:t>受付</w:t>
      </w:r>
      <w:r w:rsidR="0094375E">
        <w:rPr>
          <w:rFonts w:hint="eastAsia"/>
          <w:b/>
        </w:rPr>
        <w:t>箇所</w:t>
      </w:r>
      <w:r w:rsidR="001A2942">
        <w:rPr>
          <w:rFonts w:hint="eastAsia"/>
          <w:b/>
        </w:rPr>
        <w:t>の一部</w:t>
      </w:r>
      <w:r w:rsidRPr="009A3EDE">
        <w:rPr>
          <w:rFonts w:hint="eastAsia"/>
          <w:b/>
        </w:rPr>
        <w:t>変更</w:t>
      </w:r>
      <w:r w:rsidR="00331663">
        <w:rPr>
          <w:rFonts w:hint="eastAsia"/>
          <w:b/>
        </w:rPr>
        <w:t>のお知らせ</w:t>
      </w:r>
    </w:p>
    <w:p w:rsidR="00331663" w:rsidRPr="003176FB" w:rsidRDefault="00331663" w:rsidP="00FA45E8">
      <w:pPr>
        <w:spacing w:line="240" w:lineRule="exact"/>
      </w:pPr>
    </w:p>
    <w:p w:rsidR="00331663" w:rsidRDefault="00331663" w:rsidP="00FA45E8">
      <w:pPr>
        <w:pStyle w:val="a3"/>
        <w:spacing w:line="240" w:lineRule="exact"/>
      </w:pPr>
      <w:r>
        <w:rPr>
          <w:rFonts w:hint="eastAsia"/>
        </w:rPr>
        <w:t xml:space="preserve">　</w:t>
      </w:r>
      <w:r w:rsidR="006B56FB">
        <w:rPr>
          <w:rFonts w:hint="eastAsia"/>
        </w:rPr>
        <w:t>平素は、弊社事業に対し格別のご高配を賜り、厚く御礼を申しあ</w:t>
      </w:r>
      <w:r w:rsidR="00770744">
        <w:rPr>
          <w:rFonts w:hint="eastAsia"/>
        </w:rPr>
        <w:t>げます</w:t>
      </w:r>
      <w:r>
        <w:rPr>
          <w:rFonts w:hint="eastAsia"/>
        </w:rPr>
        <w:t>。</w:t>
      </w:r>
    </w:p>
    <w:p w:rsidR="009A3EDE" w:rsidRDefault="00785171" w:rsidP="00FA45E8">
      <w:pPr>
        <w:spacing w:line="240" w:lineRule="exact"/>
      </w:pPr>
      <w:r>
        <w:rPr>
          <w:rFonts w:hint="eastAsia"/>
        </w:rPr>
        <w:t xml:space="preserve">　このたび</w:t>
      </w:r>
      <w:r w:rsidR="00770744">
        <w:rPr>
          <w:rFonts w:hint="eastAsia"/>
        </w:rPr>
        <w:t>弊社</w:t>
      </w:r>
      <w:r w:rsidR="00A66767">
        <w:rPr>
          <w:rFonts w:hint="eastAsia"/>
        </w:rPr>
        <w:t>は、</w:t>
      </w:r>
      <w:r w:rsidR="0094375E" w:rsidRPr="0094375E">
        <w:rPr>
          <w:rFonts w:hint="eastAsia"/>
        </w:rPr>
        <w:t>送配電事業の分社化を見据えた中期経営計画推進のための組織改正</w:t>
      </w:r>
      <w:r w:rsidR="0094375E">
        <w:rPr>
          <w:rFonts w:hint="eastAsia"/>
        </w:rPr>
        <w:t>に伴い、</w:t>
      </w:r>
      <w:r w:rsidR="00D65A34" w:rsidRPr="00494732">
        <w:rPr>
          <w:rFonts w:hint="eastAsia"/>
          <w:b/>
          <w:u w:val="single"/>
        </w:rPr>
        <w:t>低圧</w:t>
      </w:r>
      <w:r w:rsidR="009A3EDE" w:rsidRPr="00494732">
        <w:rPr>
          <w:rFonts w:hint="eastAsia"/>
          <w:b/>
          <w:u w:val="single"/>
        </w:rPr>
        <w:t>工事のお申込みにおける</w:t>
      </w:r>
      <w:r w:rsidR="003176FB">
        <w:rPr>
          <w:rFonts w:hint="eastAsia"/>
          <w:b/>
          <w:u w:val="single"/>
        </w:rPr>
        <w:t>受付</w:t>
      </w:r>
      <w:r w:rsidR="0094375E">
        <w:rPr>
          <w:rFonts w:hint="eastAsia"/>
          <w:b/>
          <w:u w:val="single"/>
        </w:rPr>
        <w:t>箇所</w:t>
      </w:r>
      <w:r w:rsidR="009A3EDE" w:rsidRPr="00494732">
        <w:rPr>
          <w:rFonts w:hint="eastAsia"/>
          <w:b/>
          <w:u w:val="single"/>
        </w:rPr>
        <w:t>を</w:t>
      </w:r>
      <w:r w:rsidR="00FF1B28">
        <w:rPr>
          <w:rFonts w:hint="eastAsia"/>
          <w:b/>
          <w:u w:val="single"/>
        </w:rPr>
        <w:t>２０１８</w:t>
      </w:r>
      <w:r w:rsidR="00585786" w:rsidRPr="00494732">
        <w:rPr>
          <w:rFonts w:hint="eastAsia"/>
          <w:b/>
          <w:u w:val="single"/>
        </w:rPr>
        <w:t>年</w:t>
      </w:r>
      <w:r w:rsidR="0094375E">
        <w:rPr>
          <w:rFonts w:hint="eastAsia"/>
          <w:b/>
          <w:u w:val="single"/>
        </w:rPr>
        <w:t>７月１</w:t>
      </w:r>
      <w:r w:rsidR="00585786" w:rsidRPr="00494732">
        <w:rPr>
          <w:rFonts w:hint="eastAsia"/>
          <w:b/>
          <w:u w:val="single"/>
        </w:rPr>
        <w:t>日から</w:t>
      </w:r>
      <w:r w:rsidR="000E14FF" w:rsidRPr="00494732">
        <w:rPr>
          <w:rFonts w:hint="eastAsia"/>
          <w:b/>
          <w:u w:val="single"/>
        </w:rPr>
        <w:t>下記</w:t>
      </w:r>
      <w:r w:rsidR="009A3EDE" w:rsidRPr="00494732">
        <w:rPr>
          <w:rFonts w:hint="eastAsia"/>
          <w:b/>
          <w:u w:val="single"/>
        </w:rPr>
        <w:t>のとおり</w:t>
      </w:r>
      <w:r w:rsidR="001A2942" w:rsidRPr="00494732">
        <w:rPr>
          <w:rFonts w:hint="eastAsia"/>
          <w:b/>
          <w:u w:val="single"/>
        </w:rPr>
        <w:t>一部</w:t>
      </w:r>
      <w:r w:rsidR="009A3EDE" w:rsidRPr="00494732">
        <w:rPr>
          <w:rFonts w:hint="eastAsia"/>
          <w:b/>
          <w:u w:val="single"/>
        </w:rPr>
        <w:t>変更させていただきます。</w:t>
      </w:r>
    </w:p>
    <w:p w:rsidR="00331663" w:rsidRDefault="00770744" w:rsidP="00FA45E8">
      <w:pPr>
        <w:spacing w:line="240" w:lineRule="exact"/>
      </w:pPr>
      <w:r>
        <w:rPr>
          <w:rFonts w:hint="eastAsia"/>
        </w:rPr>
        <w:t xml:space="preserve">　</w:t>
      </w:r>
      <w:r w:rsidR="003B323C">
        <w:rPr>
          <w:rFonts w:hint="eastAsia"/>
        </w:rPr>
        <w:t>引き続き</w:t>
      </w:r>
      <w:r w:rsidR="006076E5">
        <w:rPr>
          <w:rFonts w:hint="eastAsia"/>
        </w:rPr>
        <w:t>、</w:t>
      </w:r>
      <w:r>
        <w:rPr>
          <w:rFonts w:hint="eastAsia"/>
        </w:rPr>
        <w:t>みなさまにご愛顧いただけるようサービス向上に努めて</w:t>
      </w:r>
      <w:r w:rsidR="001B36FB">
        <w:rPr>
          <w:rFonts w:hint="eastAsia"/>
        </w:rPr>
        <w:t>参り</w:t>
      </w:r>
      <w:r w:rsidR="00E25583">
        <w:rPr>
          <w:rFonts w:hint="eastAsia"/>
        </w:rPr>
        <w:t>ますので、何卒ご理解を賜りますようよろしくお願い申しあ</w:t>
      </w:r>
      <w:r w:rsidR="00331663">
        <w:rPr>
          <w:rFonts w:hint="eastAsia"/>
        </w:rPr>
        <w:t>げます。</w:t>
      </w:r>
    </w:p>
    <w:p w:rsidR="00331663" w:rsidRPr="00ED108F" w:rsidRDefault="00331663" w:rsidP="00FA45E8">
      <w:pPr>
        <w:spacing w:line="240" w:lineRule="exact"/>
      </w:pPr>
    </w:p>
    <w:p w:rsidR="001026C1" w:rsidRDefault="001026C1" w:rsidP="00FA45E8">
      <w:pPr>
        <w:spacing w:line="240" w:lineRule="exact"/>
        <w:ind w:leftChars="86" w:left="181"/>
        <w:jc w:val="center"/>
      </w:pPr>
      <w:r>
        <w:rPr>
          <w:rFonts w:hint="eastAsia"/>
        </w:rPr>
        <w:t>記</w:t>
      </w:r>
    </w:p>
    <w:p w:rsidR="001026C1" w:rsidRDefault="001026C1" w:rsidP="00FA45E8">
      <w:pPr>
        <w:spacing w:line="240" w:lineRule="exact"/>
      </w:pPr>
    </w:p>
    <w:p w:rsidR="003176FB" w:rsidRDefault="003176FB" w:rsidP="00FA45E8">
      <w:pPr>
        <w:spacing w:line="240" w:lineRule="exact"/>
      </w:pPr>
      <w:r>
        <w:rPr>
          <w:rFonts w:hint="eastAsia"/>
        </w:rPr>
        <w:t>１．契約用件の受付箇所</w:t>
      </w:r>
    </w:p>
    <w:p w:rsidR="005C3663" w:rsidRDefault="003176FB" w:rsidP="00FA45E8">
      <w:pPr>
        <w:spacing w:line="240" w:lineRule="exact"/>
        <w:ind w:firstLineChars="200" w:firstLine="420"/>
      </w:pPr>
      <w:r>
        <w:rPr>
          <w:rFonts w:hint="eastAsia"/>
        </w:rPr>
        <w:t>電気工事受付センターで受付しておりましたが、</w:t>
      </w:r>
      <w:r w:rsidRPr="000A0758">
        <w:rPr>
          <w:rFonts w:hint="eastAsia"/>
          <w:b/>
          <w:u w:val="single"/>
        </w:rPr>
        <w:t>契約管理センターで受付いたします。</w:t>
      </w:r>
    </w:p>
    <w:tbl>
      <w:tblPr>
        <w:tblStyle w:val="a6"/>
        <w:tblW w:w="8569" w:type="dxa"/>
        <w:tblInd w:w="498" w:type="dxa"/>
        <w:tblLook w:val="04A0" w:firstRow="1" w:lastRow="0" w:firstColumn="1" w:lastColumn="0" w:noHBand="0" w:noVBand="1"/>
      </w:tblPr>
      <w:tblGrid>
        <w:gridCol w:w="1770"/>
        <w:gridCol w:w="3397"/>
        <w:gridCol w:w="1701"/>
        <w:gridCol w:w="1701"/>
      </w:tblGrid>
      <w:tr w:rsidR="00FA45E8" w:rsidTr="00067488">
        <w:tc>
          <w:tcPr>
            <w:tcW w:w="1770" w:type="dxa"/>
            <w:tcBorders>
              <w:top w:val="single" w:sz="4" w:space="0" w:color="auto"/>
              <w:left w:val="single" w:sz="4" w:space="0" w:color="auto"/>
            </w:tcBorders>
            <w:shd w:val="clear" w:color="auto" w:fill="F2F2F2" w:themeFill="background1" w:themeFillShade="F2"/>
          </w:tcPr>
          <w:p w:rsidR="00067488" w:rsidRDefault="00067488" w:rsidP="00FA45E8">
            <w:pPr>
              <w:spacing w:line="240" w:lineRule="exact"/>
              <w:jc w:val="center"/>
            </w:pPr>
            <w:r>
              <w:rPr>
                <w:rFonts w:hint="eastAsia"/>
              </w:rPr>
              <w:t>契約管理</w:t>
            </w:r>
          </w:p>
          <w:p w:rsidR="003176FB" w:rsidRDefault="00067488" w:rsidP="00FA45E8">
            <w:pPr>
              <w:spacing w:line="240" w:lineRule="exact"/>
              <w:jc w:val="center"/>
            </w:pPr>
            <w:r>
              <w:rPr>
                <w:rFonts w:hint="eastAsia"/>
              </w:rPr>
              <w:t>センター</w:t>
            </w:r>
          </w:p>
        </w:tc>
        <w:tc>
          <w:tcPr>
            <w:tcW w:w="3397" w:type="dxa"/>
            <w:shd w:val="clear" w:color="auto" w:fill="F2F2F2" w:themeFill="background1" w:themeFillShade="F2"/>
            <w:vAlign w:val="center"/>
          </w:tcPr>
          <w:p w:rsidR="003176FB" w:rsidRDefault="00DD2323" w:rsidP="00FA45E8">
            <w:pPr>
              <w:spacing w:line="240" w:lineRule="exact"/>
              <w:jc w:val="center"/>
            </w:pPr>
            <w:r>
              <w:rPr>
                <w:rFonts w:hint="eastAsia"/>
              </w:rPr>
              <w:t>配電営業所</w:t>
            </w:r>
          </w:p>
          <w:p w:rsidR="00DD2323" w:rsidRDefault="00DD2323" w:rsidP="00DD2323">
            <w:pPr>
              <w:spacing w:line="240" w:lineRule="exact"/>
              <w:jc w:val="center"/>
            </w:pPr>
            <w:r>
              <w:rPr>
                <w:rFonts w:hint="eastAsia"/>
              </w:rPr>
              <w:t>（旧の担当営業所エリア）</w:t>
            </w:r>
          </w:p>
        </w:tc>
        <w:tc>
          <w:tcPr>
            <w:tcW w:w="1701" w:type="dxa"/>
            <w:shd w:val="clear" w:color="auto" w:fill="F2F2F2" w:themeFill="background1" w:themeFillShade="F2"/>
            <w:vAlign w:val="center"/>
          </w:tcPr>
          <w:p w:rsidR="003176FB" w:rsidRPr="005B0A9F" w:rsidRDefault="003176FB" w:rsidP="00FA45E8">
            <w:pPr>
              <w:spacing w:line="240" w:lineRule="exact"/>
              <w:jc w:val="center"/>
            </w:pPr>
            <w:r>
              <w:rPr>
                <w:rFonts w:hint="eastAsia"/>
              </w:rPr>
              <w:t>電話番号</w:t>
            </w:r>
          </w:p>
        </w:tc>
        <w:tc>
          <w:tcPr>
            <w:tcW w:w="1701" w:type="dxa"/>
            <w:shd w:val="clear" w:color="auto" w:fill="F2F2F2" w:themeFill="background1" w:themeFillShade="F2"/>
            <w:vAlign w:val="center"/>
          </w:tcPr>
          <w:p w:rsidR="003176FB" w:rsidRPr="005B0A9F" w:rsidRDefault="003176FB" w:rsidP="00FA45E8">
            <w:pPr>
              <w:spacing w:line="240" w:lineRule="exact"/>
              <w:jc w:val="center"/>
            </w:pPr>
            <w:r>
              <w:rPr>
                <w:rFonts w:hint="eastAsia"/>
              </w:rPr>
              <w:t>ＦＡＸ番号</w:t>
            </w:r>
          </w:p>
        </w:tc>
      </w:tr>
      <w:tr w:rsidR="00D95F39" w:rsidTr="00067488">
        <w:tc>
          <w:tcPr>
            <w:tcW w:w="1770" w:type="dxa"/>
            <w:vMerge w:val="restart"/>
            <w:vAlign w:val="center"/>
          </w:tcPr>
          <w:p w:rsidR="00D95F39" w:rsidRDefault="00D95F39" w:rsidP="00FA45E8">
            <w:pPr>
              <w:spacing w:line="240" w:lineRule="exact"/>
              <w:jc w:val="center"/>
            </w:pPr>
            <w:r>
              <w:rPr>
                <w:rFonts w:hint="eastAsia"/>
              </w:rPr>
              <w:t>大　阪</w:t>
            </w:r>
          </w:p>
        </w:tc>
        <w:tc>
          <w:tcPr>
            <w:tcW w:w="3397" w:type="dxa"/>
            <w:tcBorders>
              <w:bottom w:val="dashed" w:sz="4" w:space="0" w:color="auto"/>
            </w:tcBorders>
          </w:tcPr>
          <w:p w:rsidR="00D95F39" w:rsidRPr="00067488" w:rsidRDefault="00D95F39" w:rsidP="00FA45E8">
            <w:pPr>
              <w:spacing w:line="240" w:lineRule="exact"/>
              <w:jc w:val="center"/>
              <w:rPr>
                <w:szCs w:val="21"/>
              </w:rPr>
            </w:pPr>
            <w:r w:rsidRPr="00067488">
              <w:rPr>
                <w:rFonts w:hint="eastAsia"/>
                <w:szCs w:val="21"/>
              </w:rPr>
              <w:t>九条・扇町・北摂</w:t>
            </w:r>
            <w:r w:rsidRPr="00067488">
              <w:rPr>
                <w:rFonts w:hint="eastAsia"/>
                <w:szCs w:val="21"/>
              </w:rPr>
              <w:br/>
            </w:r>
            <w:r w:rsidRPr="00067488">
              <w:rPr>
                <w:rFonts w:hint="eastAsia"/>
                <w:szCs w:val="21"/>
              </w:rPr>
              <w:t>守口・枚方・高槻</w:t>
            </w:r>
          </w:p>
        </w:tc>
        <w:tc>
          <w:tcPr>
            <w:tcW w:w="1701" w:type="dxa"/>
            <w:vMerge w:val="restart"/>
            <w:vAlign w:val="center"/>
          </w:tcPr>
          <w:p w:rsidR="00D95F39"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06-7506-9751</w:t>
            </w:r>
          </w:p>
        </w:tc>
        <w:tc>
          <w:tcPr>
            <w:tcW w:w="1701" w:type="dxa"/>
            <w:tcBorders>
              <w:bottom w:val="dashed" w:sz="4" w:space="0" w:color="auto"/>
            </w:tcBorders>
            <w:vAlign w:val="center"/>
          </w:tcPr>
          <w:p w:rsidR="00D95F39"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06-7507-1999</w:t>
            </w:r>
          </w:p>
        </w:tc>
      </w:tr>
      <w:tr w:rsidR="00D95F39" w:rsidTr="00067488">
        <w:tc>
          <w:tcPr>
            <w:tcW w:w="1770" w:type="dxa"/>
            <w:vMerge/>
            <w:vAlign w:val="center"/>
          </w:tcPr>
          <w:p w:rsidR="00D95F39" w:rsidRDefault="00D95F39" w:rsidP="00FA45E8">
            <w:pPr>
              <w:spacing w:line="240" w:lineRule="exact"/>
              <w:jc w:val="center"/>
            </w:pPr>
          </w:p>
        </w:tc>
        <w:tc>
          <w:tcPr>
            <w:tcW w:w="3397" w:type="dxa"/>
            <w:tcBorders>
              <w:top w:val="dashed" w:sz="4" w:space="0" w:color="auto"/>
              <w:bottom w:val="dashed" w:sz="4" w:space="0" w:color="auto"/>
            </w:tcBorders>
          </w:tcPr>
          <w:p w:rsidR="00D95F39" w:rsidRPr="00067488" w:rsidRDefault="00D95F39" w:rsidP="00FA45E8">
            <w:pPr>
              <w:spacing w:line="240" w:lineRule="exact"/>
              <w:jc w:val="center"/>
              <w:rPr>
                <w:szCs w:val="21"/>
              </w:rPr>
            </w:pPr>
            <w:r w:rsidRPr="00067488">
              <w:rPr>
                <w:rFonts w:hint="eastAsia"/>
                <w:szCs w:val="21"/>
              </w:rPr>
              <w:t>難波・東住吉・東大阪</w:t>
            </w:r>
            <w:r w:rsidRPr="00067488">
              <w:rPr>
                <w:rFonts w:hint="eastAsia"/>
                <w:szCs w:val="21"/>
              </w:rPr>
              <w:br/>
            </w:r>
            <w:r w:rsidRPr="00067488">
              <w:rPr>
                <w:rFonts w:hint="eastAsia"/>
                <w:szCs w:val="21"/>
              </w:rPr>
              <w:t>南大阪・岸和田・羽曳野</w:t>
            </w:r>
          </w:p>
        </w:tc>
        <w:tc>
          <w:tcPr>
            <w:tcW w:w="1701" w:type="dxa"/>
            <w:vMerge/>
            <w:vAlign w:val="center"/>
          </w:tcPr>
          <w:p w:rsidR="00D95F39" w:rsidRPr="00067488" w:rsidRDefault="00D95F39" w:rsidP="00FA45E8">
            <w:pPr>
              <w:spacing w:line="240" w:lineRule="exact"/>
              <w:jc w:val="center"/>
              <w:rPr>
                <w:rFonts w:asciiTheme="minorEastAsia" w:eastAsiaTheme="minorEastAsia" w:hAnsiTheme="minorEastAsia"/>
                <w:szCs w:val="21"/>
              </w:rPr>
            </w:pPr>
          </w:p>
        </w:tc>
        <w:tc>
          <w:tcPr>
            <w:tcW w:w="1701" w:type="dxa"/>
            <w:tcBorders>
              <w:top w:val="dashed" w:sz="4" w:space="0" w:color="auto"/>
              <w:bottom w:val="dashed" w:sz="4" w:space="0" w:color="auto"/>
            </w:tcBorders>
            <w:vAlign w:val="center"/>
          </w:tcPr>
          <w:p w:rsidR="00D95F39"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06-6676-2100</w:t>
            </w:r>
          </w:p>
        </w:tc>
        <w:bookmarkStart w:id="0" w:name="_GoBack"/>
        <w:bookmarkEnd w:id="0"/>
      </w:tr>
      <w:tr w:rsidR="00D95F39" w:rsidTr="00067488">
        <w:tc>
          <w:tcPr>
            <w:tcW w:w="1770" w:type="dxa"/>
            <w:vMerge/>
            <w:vAlign w:val="center"/>
          </w:tcPr>
          <w:p w:rsidR="00D95F39" w:rsidRDefault="00D95F39" w:rsidP="00FA45E8">
            <w:pPr>
              <w:spacing w:line="240" w:lineRule="exact"/>
              <w:jc w:val="center"/>
            </w:pPr>
          </w:p>
        </w:tc>
        <w:tc>
          <w:tcPr>
            <w:tcW w:w="3397" w:type="dxa"/>
            <w:tcBorders>
              <w:top w:val="dashed" w:sz="4" w:space="0" w:color="auto"/>
              <w:bottom w:val="dashed" w:sz="4" w:space="0" w:color="auto"/>
            </w:tcBorders>
          </w:tcPr>
          <w:p w:rsidR="00D95F39" w:rsidRPr="00067488" w:rsidRDefault="00D95F39" w:rsidP="00FA45E8">
            <w:pPr>
              <w:spacing w:line="240" w:lineRule="exact"/>
              <w:jc w:val="center"/>
              <w:rPr>
                <w:szCs w:val="21"/>
              </w:rPr>
            </w:pPr>
            <w:r w:rsidRPr="00067488">
              <w:rPr>
                <w:rFonts w:hint="eastAsia"/>
                <w:szCs w:val="21"/>
              </w:rPr>
              <w:t>高田・奈良</w:t>
            </w:r>
          </w:p>
        </w:tc>
        <w:tc>
          <w:tcPr>
            <w:tcW w:w="1701" w:type="dxa"/>
            <w:vMerge/>
            <w:vAlign w:val="center"/>
          </w:tcPr>
          <w:p w:rsidR="00D95F39" w:rsidRPr="00067488" w:rsidRDefault="00D95F39" w:rsidP="00FA45E8">
            <w:pPr>
              <w:spacing w:line="240" w:lineRule="exact"/>
              <w:jc w:val="center"/>
              <w:rPr>
                <w:rFonts w:asciiTheme="minorEastAsia" w:eastAsiaTheme="minorEastAsia" w:hAnsiTheme="minorEastAsia"/>
                <w:szCs w:val="21"/>
              </w:rPr>
            </w:pPr>
          </w:p>
        </w:tc>
        <w:tc>
          <w:tcPr>
            <w:tcW w:w="1701" w:type="dxa"/>
            <w:tcBorders>
              <w:top w:val="dashed" w:sz="4" w:space="0" w:color="auto"/>
              <w:bottom w:val="dashed" w:sz="4" w:space="0" w:color="auto"/>
            </w:tcBorders>
            <w:vAlign w:val="center"/>
          </w:tcPr>
          <w:p w:rsidR="00D95F39" w:rsidRPr="00067488" w:rsidRDefault="005A5C8E" w:rsidP="005A5C8E">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0742-27-1281</w:t>
            </w:r>
          </w:p>
        </w:tc>
      </w:tr>
      <w:tr w:rsidR="00D95F39" w:rsidTr="00067488">
        <w:tc>
          <w:tcPr>
            <w:tcW w:w="1770" w:type="dxa"/>
            <w:vMerge/>
            <w:vAlign w:val="center"/>
          </w:tcPr>
          <w:p w:rsidR="00D95F39" w:rsidRDefault="00D95F39" w:rsidP="00FA45E8">
            <w:pPr>
              <w:spacing w:line="240" w:lineRule="exact"/>
              <w:jc w:val="center"/>
            </w:pPr>
          </w:p>
        </w:tc>
        <w:tc>
          <w:tcPr>
            <w:tcW w:w="3397" w:type="dxa"/>
            <w:tcBorders>
              <w:top w:val="dashed" w:sz="4" w:space="0" w:color="auto"/>
            </w:tcBorders>
          </w:tcPr>
          <w:p w:rsidR="00D95F39" w:rsidRPr="00067488" w:rsidRDefault="00D95F39" w:rsidP="00FA45E8">
            <w:pPr>
              <w:spacing w:line="240" w:lineRule="exact"/>
              <w:jc w:val="center"/>
              <w:rPr>
                <w:szCs w:val="21"/>
              </w:rPr>
            </w:pPr>
            <w:r w:rsidRPr="00067488">
              <w:rPr>
                <w:rFonts w:hint="eastAsia"/>
                <w:szCs w:val="21"/>
              </w:rPr>
              <w:t>和歌山・新宮</w:t>
            </w:r>
            <w:r w:rsidR="00067488">
              <w:rPr>
                <w:rFonts w:hint="eastAsia"/>
                <w:szCs w:val="21"/>
              </w:rPr>
              <w:t>・</w:t>
            </w:r>
            <w:r w:rsidRPr="00067488">
              <w:rPr>
                <w:rFonts w:hint="eastAsia"/>
                <w:szCs w:val="21"/>
              </w:rPr>
              <w:t>田辺・橋本</w:t>
            </w:r>
          </w:p>
        </w:tc>
        <w:tc>
          <w:tcPr>
            <w:tcW w:w="1701" w:type="dxa"/>
            <w:vMerge/>
            <w:vAlign w:val="center"/>
          </w:tcPr>
          <w:p w:rsidR="00D95F39" w:rsidRPr="00067488" w:rsidRDefault="00D95F39" w:rsidP="00FA45E8">
            <w:pPr>
              <w:spacing w:line="240" w:lineRule="exact"/>
              <w:jc w:val="center"/>
              <w:rPr>
                <w:rFonts w:asciiTheme="minorEastAsia" w:eastAsiaTheme="minorEastAsia" w:hAnsiTheme="minorEastAsia"/>
                <w:szCs w:val="21"/>
              </w:rPr>
            </w:pPr>
          </w:p>
        </w:tc>
        <w:tc>
          <w:tcPr>
            <w:tcW w:w="1701" w:type="dxa"/>
            <w:tcBorders>
              <w:top w:val="dashed" w:sz="4" w:space="0" w:color="auto"/>
            </w:tcBorders>
            <w:vAlign w:val="center"/>
          </w:tcPr>
          <w:p w:rsidR="00D95F39" w:rsidRPr="00067488" w:rsidRDefault="005A5C8E"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073-463-9032</w:t>
            </w:r>
          </w:p>
        </w:tc>
      </w:tr>
      <w:tr w:rsidR="00D95F39" w:rsidTr="00067488">
        <w:tc>
          <w:tcPr>
            <w:tcW w:w="1770" w:type="dxa"/>
            <w:vMerge w:val="restart"/>
            <w:vAlign w:val="center"/>
          </w:tcPr>
          <w:p w:rsidR="00D95F39" w:rsidRDefault="00D95F39" w:rsidP="00FA45E8">
            <w:pPr>
              <w:spacing w:line="240" w:lineRule="exact"/>
              <w:jc w:val="center"/>
            </w:pPr>
            <w:r>
              <w:rPr>
                <w:rFonts w:hint="eastAsia"/>
              </w:rPr>
              <w:t>神　戸</w:t>
            </w:r>
          </w:p>
        </w:tc>
        <w:tc>
          <w:tcPr>
            <w:tcW w:w="3397" w:type="dxa"/>
            <w:tcBorders>
              <w:bottom w:val="dashed" w:sz="4" w:space="0" w:color="auto"/>
            </w:tcBorders>
          </w:tcPr>
          <w:p w:rsidR="00D95F39" w:rsidRPr="00067488" w:rsidRDefault="00D95F39" w:rsidP="00FA45E8">
            <w:pPr>
              <w:spacing w:line="240" w:lineRule="exact"/>
              <w:jc w:val="center"/>
              <w:rPr>
                <w:szCs w:val="21"/>
              </w:rPr>
            </w:pPr>
            <w:r w:rsidRPr="00067488">
              <w:rPr>
                <w:rFonts w:hint="eastAsia"/>
                <w:szCs w:val="21"/>
              </w:rPr>
              <w:t>京都・伏見</w:t>
            </w:r>
            <w:r w:rsidR="00067488">
              <w:rPr>
                <w:rFonts w:hint="eastAsia"/>
                <w:szCs w:val="21"/>
              </w:rPr>
              <w:t>・</w:t>
            </w:r>
            <w:r w:rsidRPr="00067488">
              <w:rPr>
                <w:rFonts w:hint="eastAsia"/>
                <w:szCs w:val="21"/>
              </w:rPr>
              <w:t>福知山・小浜</w:t>
            </w:r>
          </w:p>
        </w:tc>
        <w:tc>
          <w:tcPr>
            <w:tcW w:w="1701" w:type="dxa"/>
            <w:vMerge w:val="restart"/>
            <w:vAlign w:val="center"/>
          </w:tcPr>
          <w:p w:rsidR="00D95F39"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078-224-5380</w:t>
            </w:r>
          </w:p>
        </w:tc>
        <w:tc>
          <w:tcPr>
            <w:tcW w:w="1701" w:type="dxa"/>
            <w:tcBorders>
              <w:bottom w:val="dashed" w:sz="4" w:space="0" w:color="auto"/>
            </w:tcBorders>
            <w:vAlign w:val="center"/>
          </w:tcPr>
          <w:p w:rsidR="00D95F39" w:rsidRPr="00067488" w:rsidRDefault="005A5C8E" w:rsidP="00FA45E8">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075-205-5027</w:t>
            </w:r>
          </w:p>
        </w:tc>
      </w:tr>
      <w:tr w:rsidR="00D95F39" w:rsidTr="00067488">
        <w:tc>
          <w:tcPr>
            <w:tcW w:w="1770" w:type="dxa"/>
            <w:vMerge/>
          </w:tcPr>
          <w:p w:rsidR="00D95F39" w:rsidRDefault="00D95F39" w:rsidP="00FA45E8">
            <w:pPr>
              <w:spacing w:line="240" w:lineRule="exact"/>
              <w:jc w:val="center"/>
            </w:pPr>
          </w:p>
        </w:tc>
        <w:tc>
          <w:tcPr>
            <w:tcW w:w="3397" w:type="dxa"/>
            <w:tcBorders>
              <w:top w:val="dashed" w:sz="4" w:space="0" w:color="auto"/>
              <w:bottom w:val="dashed" w:sz="4" w:space="0" w:color="auto"/>
            </w:tcBorders>
          </w:tcPr>
          <w:p w:rsidR="00D95F39" w:rsidRPr="00067488" w:rsidRDefault="00D95F39" w:rsidP="00FA45E8">
            <w:pPr>
              <w:spacing w:line="240" w:lineRule="exact"/>
              <w:jc w:val="center"/>
              <w:rPr>
                <w:szCs w:val="21"/>
              </w:rPr>
            </w:pPr>
            <w:r w:rsidRPr="00067488">
              <w:rPr>
                <w:rFonts w:hint="eastAsia"/>
                <w:szCs w:val="21"/>
              </w:rPr>
              <w:t>神戸・阪神・淡路</w:t>
            </w:r>
            <w:r w:rsidR="00067488">
              <w:rPr>
                <w:rFonts w:hint="eastAsia"/>
                <w:szCs w:val="21"/>
              </w:rPr>
              <w:t>・</w:t>
            </w:r>
            <w:r w:rsidRPr="00067488">
              <w:rPr>
                <w:rFonts w:hint="eastAsia"/>
                <w:szCs w:val="21"/>
              </w:rPr>
              <w:t>明石・三田</w:t>
            </w:r>
          </w:p>
        </w:tc>
        <w:tc>
          <w:tcPr>
            <w:tcW w:w="1701" w:type="dxa"/>
            <w:vMerge/>
          </w:tcPr>
          <w:p w:rsidR="00D95F39" w:rsidRPr="00067488" w:rsidRDefault="00D95F39" w:rsidP="00FA45E8">
            <w:pPr>
              <w:spacing w:line="240" w:lineRule="exact"/>
              <w:jc w:val="center"/>
              <w:rPr>
                <w:rFonts w:asciiTheme="minorEastAsia" w:eastAsiaTheme="minorEastAsia" w:hAnsiTheme="minorEastAsia"/>
                <w:szCs w:val="21"/>
              </w:rPr>
            </w:pPr>
          </w:p>
        </w:tc>
        <w:tc>
          <w:tcPr>
            <w:tcW w:w="1701" w:type="dxa"/>
            <w:tcBorders>
              <w:top w:val="dashed" w:sz="4" w:space="0" w:color="auto"/>
              <w:bottom w:val="dashed" w:sz="4" w:space="0" w:color="auto"/>
            </w:tcBorders>
            <w:vAlign w:val="center"/>
          </w:tcPr>
          <w:p w:rsidR="00D95F39" w:rsidRPr="00067488" w:rsidRDefault="005A5C8E" w:rsidP="005A5C8E">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078-220-0112</w:t>
            </w:r>
          </w:p>
        </w:tc>
      </w:tr>
      <w:tr w:rsidR="00D95F39" w:rsidTr="00067488">
        <w:tc>
          <w:tcPr>
            <w:tcW w:w="1770" w:type="dxa"/>
            <w:vMerge/>
          </w:tcPr>
          <w:p w:rsidR="00D95F39" w:rsidRDefault="00D95F39" w:rsidP="00FA45E8">
            <w:pPr>
              <w:spacing w:line="240" w:lineRule="exact"/>
              <w:jc w:val="center"/>
            </w:pPr>
          </w:p>
        </w:tc>
        <w:tc>
          <w:tcPr>
            <w:tcW w:w="3397" w:type="dxa"/>
            <w:tcBorders>
              <w:top w:val="dashed" w:sz="4" w:space="0" w:color="auto"/>
              <w:bottom w:val="dashed" w:sz="4" w:space="0" w:color="auto"/>
            </w:tcBorders>
          </w:tcPr>
          <w:p w:rsidR="00D95F39" w:rsidRPr="00067488" w:rsidRDefault="00D95F39" w:rsidP="00FA45E8">
            <w:pPr>
              <w:spacing w:line="240" w:lineRule="exact"/>
              <w:jc w:val="center"/>
              <w:rPr>
                <w:szCs w:val="21"/>
              </w:rPr>
            </w:pPr>
            <w:r w:rsidRPr="00067488">
              <w:rPr>
                <w:rFonts w:hint="eastAsia"/>
                <w:szCs w:val="21"/>
              </w:rPr>
              <w:t>滋賀・彦根</w:t>
            </w:r>
            <w:r w:rsidR="00067488">
              <w:rPr>
                <w:rFonts w:hint="eastAsia"/>
                <w:szCs w:val="21"/>
              </w:rPr>
              <w:t>・</w:t>
            </w:r>
            <w:r w:rsidRPr="00067488">
              <w:rPr>
                <w:rFonts w:hint="eastAsia"/>
                <w:szCs w:val="21"/>
              </w:rPr>
              <w:t>八日市</w:t>
            </w:r>
          </w:p>
        </w:tc>
        <w:tc>
          <w:tcPr>
            <w:tcW w:w="1701" w:type="dxa"/>
            <w:vMerge/>
          </w:tcPr>
          <w:p w:rsidR="00D95F39" w:rsidRPr="00067488" w:rsidRDefault="00D95F39" w:rsidP="00FA45E8">
            <w:pPr>
              <w:spacing w:line="240" w:lineRule="exact"/>
              <w:jc w:val="center"/>
              <w:rPr>
                <w:rFonts w:asciiTheme="minorEastAsia" w:eastAsiaTheme="minorEastAsia" w:hAnsiTheme="minorEastAsia"/>
                <w:szCs w:val="21"/>
              </w:rPr>
            </w:pPr>
          </w:p>
        </w:tc>
        <w:tc>
          <w:tcPr>
            <w:tcW w:w="1701" w:type="dxa"/>
            <w:tcBorders>
              <w:top w:val="dashed" w:sz="4" w:space="0" w:color="auto"/>
              <w:bottom w:val="dashed" w:sz="4" w:space="0" w:color="auto"/>
            </w:tcBorders>
            <w:vAlign w:val="center"/>
          </w:tcPr>
          <w:p w:rsidR="00D95F39" w:rsidRPr="00067488" w:rsidRDefault="005A5C8E" w:rsidP="00FA45E8">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077-522-2668</w:t>
            </w:r>
          </w:p>
        </w:tc>
      </w:tr>
      <w:tr w:rsidR="00D95F39" w:rsidTr="00067488">
        <w:tc>
          <w:tcPr>
            <w:tcW w:w="1770" w:type="dxa"/>
            <w:vMerge/>
          </w:tcPr>
          <w:p w:rsidR="00D95F39" w:rsidRDefault="00D95F39" w:rsidP="00FA45E8">
            <w:pPr>
              <w:spacing w:line="240" w:lineRule="exact"/>
              <w:jc w:val="center"/>
            </w:pPr>
          </w:p>
        </w:tc>
        <w:tc>
          <w:tcPr>
            <w:tcW w:w="3397" w:type="dxa"/>
            <w:tcBorders>
              <w:top w:val="dashed" w:sz="4" w:space="0" w:color="auto"/>
            </w:tcBorders>
          </w:tcPr>
          <w:p w:rsidR="00D95F39" w:rsidRPr="00067488" w:rsidRDefault="00D95F39" w:rsidP="00FA45E8">
            <w:pPr>
              <w:spacing w:line="240" w:lineRule="exact"/>
              <w:jc w:val="center"/>
              <w:rPr>
                <w:szCs w:val="21"/>
              </w:rPr>
            </w:pPr>
            <w:r w:rsidRPr="00067488">
              <w:rPr>
                <w:rFonts w:hint="eastAsia"/>
                <w:szCs w:val="21"/>
              </w:rPr>
              <w:t>姫路・加古川・相生</w:t>
            </w:r>
            <w:r w:rsidR="00067488">
              <w:rPr>
                <w:rFonts w:hint="eastAsia"/>
                <w:szCs w:val="21"/>
              </w:rPr>
              <w:t>・</w:t>
            </w:r>
            <w:r w:rsidRPr="00067488">
              <w:rPr>
                <w:rFonts w:hint="eastAsia"/>
                <w:szCs w:val="21"/>
              </w:rPr>
              <w:t>豊岡・社</w:t>
            </w:r>
          </w:p>
        </w:tc>
        <w:tc>
          <w:tcPr>
            <w:tcW w:w="1701" w:type="dxa"/>
            <w:vMerge/>
          </w:tcPr>
          <w:p w:rsidR="00D95F39" w:rsidRPr="00067488" w:rsidRDefault="00D95F39" w:rsidP="00FA45E8">
            <w:pPr>
              <w:spacing w:line="240" w:lineRule="exact"/>
              <w:jc w:val="center"/>
              <w:rPr>
                <w:rFonts w:asciiTheme="minorEastAsia" w:eastAsiaTheme="minorEastAsia" w:hAnsiTheme="minorEastAsia"/>
                <w:szCs w:val="21"/>
              </w:rPr>
            </w:pPr>
          </w:p>
        </w:tc>
        <w:tc>
          <w:tcPr>
            <w:tcW w:w="1701" w:type="dxa"/>
            <w:tcBorders>
              <w:top w:val="dashed" w:sz="4" w:space="0" w:color="auto"/>
            </w:tcBorders>
            <w:vAlign w:val="center"/>
          </w:tcPr>
          <w:p w:rsidR="00D95F39"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079-225-3230</w:t>
            </w:r>
          </w:p>
        </w:tc>
      </w:tr>
    </w:tbl>
    <w:p w:rsidR="003176FB" w:rsidRDefault="003176FB" w:rsidP="00FA45E8">
      <w:pPr>
        <w:spacing w:line="240" w:lineRule="exact"/>
      </w:pPr>
    </w:p>
    <w:p w:rsidR="003176FB" w:rsidRDefault="005C3663" w:rsidP="00FA45E8">
      <w:pPr>
        <w:spacing w:line="240" w:lineRule="exact"/>
      </w:pPr>
      <w:r>
        <w:rPr>
          <w:rFonts w:hint="eastAsia"/>
        </w:rPr>
        <w:t>２．工事用件の受付箇所</w:t>
      </w:r>
    </w:p>
    <w:p w:rsidR="003176FB" w:rsidRDefault="005C3663" w:rsidP="00FA45E8">
      <w:pPr>
        <w:spacing w:line="240" w:lineRule="exact"/>
        <w:ind w:firstLineChars="200" w:firstLine="420"/>
      </w:pPr>
      <w:r>
        <w:rPr>
          <w:rFonts w:hint="eastAsia"/>
        </w:rPr>
        <w:t>引き続き、</w:t>
      </w:r>
      <w:r w:rsidRPr="000A0758">
        <w:rPr>
          <w:rFonts w:hint="eastAsia"/>
          <w:b/>
          <w:u w:val="single"/>
        </w:rPr>
        <w:t>電気工事受付センターで受付いたします。</w:t>
      </w:r>
    </w:p>
    <w:tbl>
      <w:tblPr>
        <w:tblStyle w:val="a6"/>
        <w:tblW w:w="8540" w:type="dxa"/>
        <w:tblInd w:w="498" w:type="dxa"/>
        <w:tblLook w:val="04A0" w:firstRow="1" w:lastRow="0" w:firstColumn="1" w:lastColumn="0" w:noHBand="0" w:noVBand="1"/>
      </w:tblPr>
      <w:tblGrid>
        <w:gridCol w:w="1765"/>
        <w:gridCol w:w="3358"/>
        <w:gridCol w:w="1761"/>
        <w:gridCol w:w="1656"/>
      </w:tblGrid>
      <w:tr w:rsidR="00067488" w:rsidTr="00FA45E8">
        <w:tc>
          <w:tcPr>
            <w:tcW w:w="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67488" w:rsidRDefault="00067488" w:rsidP="00FA45E8">
            <w:pPr>
              <w:spacing w:line="240" w:lineRule="exact"/>
              <w:jc w:val="center"/>
            </w:pPr>
            <w:r>
              <w:rPr>
                <w:rFonts w:hint="eastAsia"/>
              </w:rPr>
              <w:t>電気工事受付</w:t>
            </w:r>
          </w:p>
          <w:p w:rsidR="005C3663" w:rsidRDefault="00067488" w:rsidP="00FA45E8">
            <w:pPr>
              <w:spacing w:line="240" w:lineRule="exact"/>
              <w:jc w:val="center"/>
            </w:pPr>
            <w:r>
              <w:rPr>
                <w:rFonts w:hint="eastAsia"/>
              </w:rPr>
              <w:t>センター</w:t>
            </w:r>
          </w:p>
        </w:tc>
        <w:tc>
          <w:tcPr>
            <w:tcW w:w="3358" w:type="dxa"/>
            <w:tcBorders>
              <w:left w:val="single" w:sz="4" w:space="0" w:color="auto"/>
            </w:tcBorders>
            <w:shd w:val="clear" w:color="auto" w:fill="F2F2F2" w:themeFill="background1" w:themeFillShade="F2"/>
            <w:vAlign w:val="center"/>
          </w:tcPr>
          <w:p w:rsidR="00DD2323" w:rsidRDefault="00DD2323" w:rsidP="00DD2323">
            <w:pPr>
              <w:spacing w:line="240" w:lineRule="exact"/>
              <w:jc w:val="center"/>
            </w:pPr>
            <w:r>
              <w:rPr>
                <w:rFonts w:hint="eastAsia"/>
              </w:rPr>
              <w:t>配電営業所</w:t>
            </w:r>
          </w:p>
          <w:p w:rsidR="005C3663" w:rsidRDefault="00DD2323" w:rsidP="00DD2323">
            <w:pPr>
              <w:spacing w:line="240" w:lineRule="exact"/>
              <w:jc w:val="center"/>
            </w:pPr>
            <w:r>
              <w:rPr>
                <w:rFonts w:hint="eastAsia"/>
              </w:rPr>
              <w:t>（旧の担当営業所エリア）</w:t>
            </w:r>
          </w:p>
        </w:tc>
        <w:tc>
          <w:tcPr>
            <w:tcW w:w="1761" w:type="dxa"/>
            <w:shd w:val="clear" w:color="auto" w:fill="F2F2F2" w:themeFill="background1" w:themeFillShade="F2"/>
            <w:vAlign w:val="center"/>
          </w:tcPr>
          <w:p w:rsidR="005C3663" w:rsidRPr="005B0A9F" w:rsidRDefault="005C3663" w:rsidP="00FA45E8">
            <w:pPr>
              <w:spacing w:line="240" w:lineRule="exact"/>
              <w:jc w:val="center"/>
            </w:pPr>
            <w:r>
              <w:rPr>
                <w:rFonts w:hint="eastAsia"/>
              </w:rPr>
              <w:t>電話番号</w:t>
            </w:r>
          </w:p>
        </w:tc>
        <w:tc>
          <w:tcPr>
            <w:tcW w:w="1656" w:type="dxa"/>
            <w:shd w:val="clear" w:color="auto" w:fill="F2F2F2" w:themeFill="background1" w:themeFillShade="F2"/>
            <w:vAlign w:val="center"/>
          </w:tcPr>
          <w:p w:rsidR="005C3663" w:rsidRPr="005B0A9F" w:rsidRDefault="00D95F39" w:rsidP="00FA45E8">
            <w:pPr>
              <w:spacing w:line="240" w:lineRule="exact"/>
              <w:jc w:val="center"/>
            </w:pPr>
            <w:r>
              <w:rPr>
                <w:rFonts w:hint="eastAsia"/>
              </w:rPr>
              <w:t>ＦＡＸ</w:t>
            </w:r>
            <w:r w:rsidR="005C3663" w:rsidRPr="005B0A9F">
              <w:rPr>
                <w:rFonts w:hint="eastAsia"/>
              </w:rPr>
              <w:t>番号</w:t>
            </w:r>
          </w:p>
        </w:tc>
      </w:tr>
      <w:tr w:rsidR="00067488" w:rsidTr="00FA45E8">
        <w:tc>
          <w:tcPr>
            <w:tcW w:w="1765" w:type="dxa"/>
            <w:tcBorders>
              <w:top w:val="single" w:sz="4" w:space="0" w:color="auto"/>
            </w:tcBorders>
            <w:vAlign w:val="center"/>
          </w:tcPr>
          <w:p w:rsidR="005C3663" w:rsidRDefault="005C3663" w:rsidP="00FA45E8">
            <w:pPr>
              <w:spacing w:line="240" w:lineRule="exact"/>
              <w:jc w:val="center"/>
            </w:pPr>
            <w:r>
              <w:rPr>
                <w:rFonts w:hint="eastAsia"/>
              </w:rPr>
              <w:t>大阪北</w:t>
            </w:r>
          </w:p>
        </w:tc>
        <w:tc>
          <w:tcPr>
            <w:tcW w:w="3358" w:type="dxa"/>
            <w:vAlign w:val="center"/>
          </w:tcPr>
          <w:p w:rsidR="005C3663" w:rsidRPr="00067488" w:rsidRDefault="005C3663" w:rsidP="00FA45E8">
            <w:pPr>
              <w:spacing w:line="240" w:lineRule="exact"/>
              <w:jc w:val="center"/>
              <w:rPr>
                <w:szCs w:val="21"/>
              </w:rPr>
            </w:pPr>
            <w:r w:rsidRPr="00067488">
              <w:rPr>
                <w:rFonts w:hint="eastAsia"/>
                <w:szCs w:val="21"/>
              </w:rPr>
              <w:t>九条・扇町・北摂</w:t>
            </w:r>
            <w:r w:rsidRPr="00067488">
              <w:rPr>
                <w:rFonts w:hint="eastAsia"/>
                <w:szCs w:val="21"/>
              </w:rPr>
              <w:br/>
            </w:r>
            <w:r w:rsidRPr="00067488">
              <w:rPr>
                <w:rFonts w:hint="eastAsia"/>
                <w:szCs w:val="21"/>
              </w:rPr>
              <w:t>守口・枚方・高槻</w:t>
            </w:r>
          </w:p>
        </w:tc>
        <w:tc>
          <w:tcPr>
            <w:tcW w:w="1761"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06-6780-2470</w:t>
            </w:r>
          </w:p>
        </w:tc>
        <w:tc>
          <w:tcPr>
            <w:tcW w:w="1656"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06-6780-2474</w:t>
            </w:r>
          </w:p>
        </w:tc>
      </w:tr>
      <w:tr w:rsidR="00067488" w:rsidTr="00FA45E8">
        <w:tc>
          <w:tcPr>
            <w:tcW w:w="1765" w:type="dxa"/>
            <w:vAlign w:val="center"/>
          </w:tcPr>
          <w:p w:rsidR="005C3663" w:rsidRDefault="005C3663" w:rsidP="00FA45E8">
            <w:pPr>
              <w:spacing w:line="240" w:lineRule="exact"/>
              <w:jc w:val="center"/>
            </w:pPr>
            <w:r>
              <w:rPr>
                <w:rFonts w:hint="eastAsia"/>
              </w:rPr>
              <w:t>大阪南</w:t>
            </w:r>
          </w:p>
        </w:tc>
        <w:tc>
          <w:tcPr>
            <w:tcW w:w="3358" w:type="dxa"/>
            <w:vAlign w:val="center"/>
          </w:tcPr>
          <w:p w:rsidR="005C3663" w:rsidRPr="00067488" w:rsidRDefault="005C3663" w:rsidP="00FA45E8">
            <w:pPr>
              <w:spacing w:line="240" w:lineRule="exact"/>
              <w:jc w:val="center"/>
              <w:rPr>
                <w:szCs w:val="21"/>
              </w:rPr>
            </w:pPr>
            <w:r w:rsidRPr="00067488">
              <w:rPr>
                <w:rFonts w:hint="eastAsia"/>
                <w:szCs w:val="21"/>
              </w:rPr>
              <w:t>難波・東住吉・東大阪</w:t>
            </w:r>
            <w:r w:rsidRPr="00067488">
              <w:rPr>
                <w:rFonts w:hint="eastAsia"/>
                <w:szCs w:val="21"/>
              </w:rPr>
              <w:br/>
            </w:r>
            <w:r w:rsidRPr="00067488">
              <w:rPr>
                <w:rFonts w:hint="eastAsia"/>
                <w:szCs w:val="21"/>
              </w:rPr>
              <w:t>南大阪・岸和田・羽曳野</w:t>
            </w:r>
          </w:p>
        </w:tc>
        <w:tc>
          <w:tcPr>
            <w:tcW w:w="1761"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072-282-7211</w:t>
            </w:r>
          </w:p>
        </w:tc>
        <w:tc>
          <w:tcPr>
            <w:tcW w:w="1656"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072-221-2270</w:t>
            </w:r>
          </w:p>
        </w:tc>
      </w:tr>
      <w:tr w:rsidR="00067488" w:rsidTr="00FA45E8">
        <w:tc>
          <w:tcPr>
            <w:tcW w:w="1765" w:type="dxa"/>
            <w:vAlign w:val="center"/>
          </w:tcPr>
          <w:p w:rsidR="005C3663" w:rsidRDefault="005C3663" w:rsidP="00FA45E8">
            <w:pPr>
              <w:spacing w:line="240" w:lineRule="exact"/>
              <w:jc w:val="center"/>
            </w:pPr>
            <w:r>
              <w:rPr>
                <w:rFonts w:hint="eastAsia"/>
              </w:rPr>
              <w:t>京　都</w:t>
            </w:r>
          </w:p>
        </w:tc>
        <w:tc>
          <w:tcPr>
            <w:tcW w:w="3358" w:type="dxa"/>
            <w:vAlign w:val="center"/>
          </w:tcPr>
          <w:p w:rsidR="005C3663" w:rsidRPr="00067488" w:rsidRDefault="005C3663" w:rsidP="00FA45E8">
            <w:pPr>
              <w:spacing w:line="240" w:lineRule="exact"/>
              <w:jc w:val="center"/>
              <w:rPr>
                <w:szCs w:val="21"/>
              </w:rPr>
            </w:pPr>
            <w:r w:rsidRPr="00067488">
              <w:rPr>
                <w:rFonts w:hint="eastAsia"/>
                <w:szCs w:val="21"/>
              </w:rPr>
              <w:t>京都・伏見</w:t>
            </w:r>
            <w:r w:rsidR="00067488">
              <w:rPr>
                <w:rFonts w:hint="eastAsia"/>
                <w:szCs w:val="21"/>
              </w:rPr>
              <w:t>・</w:t>
            </w:r>
            <w:r w:rsidRPr="00067488">
              <w:rPr>
                <w:rFonts w:hint="eastAsia"/>
                <w:szCs w:val="21"/>
              </w:rPr>
              <w:t>福知山・小浜</w:t>
            </w:r>
          </w:p>
        </w:tc>
        <w:tc>
          <w:tcPr>
            <w:tcW w:w="1761"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075-205-5028</w:t>
            </w:r>
          </w:p>
        </w:tc>
        <w:tc>
          <w:tcPr>
            <w:tcW w:w="1656"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075-205-5029</w:t>
            </w:r>
          </w:p>
        </w:tc>
      </w:tr>
      <w:tr w:rsidR="00067488" w:rsidTr="00FA45E8">
        <w:tc>
          <w:tcPr>
            <w:tcW w:w="1765" w:type="dxa"/>
            <w:vAlign w:val="center"/>
          </w:tcPr>
          <w:p w:rsidR="005C3663" w:rsidRDefault="005C3663" w:rsidP="00FA45E8">
            <w:pPr>
              <w:spacing w:line="240" w:lineRule="exact"/>
              <w:jc w:val="center"/>
            </w:pPr>
            <w:r>
              <w:rPr>
                <w:rFonts w:hint="eastAsia"/>
              </w:rPr>
              <w:t>神　戸</w:t>
            </w:r>
          </w:p>
        </w:tc>
        <w:tc>
          <w:tcPr>
            <w:tcW w:w="3358" w:type="dxa"/>
            <w:vAlign w:val="center"/>
          </w:tcPr>
          <w:p w:rsidR="005C3663" w:rsidRPr="00067488" w:rsidRDefault="005C3663" w:rsidP="00FA45E8">
            <w:pPr>
              <w:spacing w:line="240" w:lineRule="exact"/>
              <w:jc w:val="center"/>
              <w:rPr>
                <w:szCs w:val="21"/>
              </w:rPr>
            </w:pPr>
            <w:r w:rsidRPr="00067488">
              <w:rPr>
                <w:rFonts w:hint="eastAsia"/>
                <w:szCs w:val="21"/>
              </w:rPr>
              <w:t>神戸・阪神・淡路</w:t>
            </w:r>
            <w:r w:rsidR="00067488">
              <w:rPr>
                <w:rFonts w:hint="eastAsia"/>
                <w:szCs w:val="21"/>
              </w:rPr>
              <w:t>・</w:t>
            </w:r>
            <w:r w:rsidRPr="00067488">
              <w:rPr>
                <w:rFonts w:hint="eastAsia"/>
                <w:szCs w:val="21"/>
              </w:rPr>
              <w:t>明石・三田</w:t>
            </w:r>
          </w:p>
        </w:tc>
        <w:tc>
          <w:tcPr>
            <w:tcW w:w="1761"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078-224-5026</w:t>
            </w:r>
          </w:p>
        </w:tc>
        <w:tc>
          <w:tcPr>
            <w:tcW w:w="1656"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078-224-5027</w:t>
            </w:r>
          </w:p>
        </w:tc>
      </w:tr>
      <w:tr w:rsidR="00067488" w:rsidTr="00FA45E8">
        <w:tc>
          <w:tcPr>
            <w:tcW w:w="1765" w:type="dxa"/>
            <w:vAlign w:val="center"/>
          </w:tcPr>
          <w:p w:rsidR="005C3663" w:rsidRDefault="005C3663" w:rsidP="00FA45E8">
            <w:pPr>
              <w:spacing w:line="240" w:lineRule="exact"/>
              <w:jc w:val="center"/>
            </w:pPr>
            <w:r>
              <w:rPr>
                <w:rFonts w:hint="eastAsia"/>
              </w:rPr>
              <w:lastRenderedPageBreak/>
              <w:t>奈　良</w:t>
            </w:r>
          </w:p>
        </w:tc>
        <w:tc>
          <w:tcPr>
            <w:tcW w:w="3358" w:type="dxa"/>
            <w:vAlign w:val="center"/>
          </w:tcPr>
          <w:p w:rsidR="005C3663" w:rsidRPr="00067488" w:rsidRDefault="005C3663" w:rsidP="00FA45E8">
            <w:pPr>
              <w:spacing w:line="240" w:lineRule="exact"/>
              <w:jc w:val="center"/>
              <w:rPr>
                <w:szCs w:val="21"/>
              </w:rPr>
            </w:pPr>
            <w:r w:rsidRPr="00067488">
              <w:rPr>
                <w:rFonts w:hint="eastAsia"/>
                <w:szCs w:val="21"/>
              </w:rPr>
              <w:t>高田・奈良</w:t>
            </w:r>
          </w:p>
        </w:tc>
        <w:tc>
          <w:tcPr>
            <w:tcW w:w="1761"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0745-31-5140</w:t>
            </w:r>
          </w:p>
        </w:tc>
        <w:tc>
          <w:tcPr>
            <w:tcW w:w="1656"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0745-31-5145</w:t>
            </w:r>
          </w:p>
        </w:tc>
      </w:tr>
      <w:tr w:rsidR="00067488" w:rsidTr="00FA45E8">
        <w:tc>
          <w:tcPr>
            <w:tcW w:w="1765" w:type="dxa"/>
            <w:vAlign w:val="center"/>
          </w:tcPr>
          <w:p w:rsidR="005C3663" w:rsidRDefault="005C3663" w:rsidP="00FA45E8">
            <w:pPr>
              <w:spacing w:line="240" w:lineRule="exact"/>
              <w:jc w:val="center"/>
            </w:pPr>
            <w:r>
              <w:rPr>
                <w:rFonts w:hint="eastAsia"/>
              </w:rPr>
              <w:t>滋　賀</w:t>
            </w:r>
          </w:p>
        </w:tc>
        <w:tc>
          <w:tcPr>
            <w:tcW w:w="3358" w:type="dxa"/>
            <w:vAlign w:val="center"/>
          </w:tcPr>
          <w:p w:rsidR="005C3663" w:rsidRPr="00067488" w:rsidRDefault="005C3663" w:rsidP="00FA45E8">
            <w:pPr>
              <w:spacing w:line="240" w:lineRule="exact"/>
              <w:jc w:val="center"/>
              <w:rPr>
                <w:szCs w:val="21"/>
              </w:rPr>
            </w:pPr>
            <w:r w:rsidRPr="00067488">
              <w:rPr>
                <w:rFonts w:hint="eastAsia"/>
                <w:szCs w:val="21"/>
              </w:rPr>
              <w:t>滋賀・彦根</w:t>
            </w:r>
            <w:r w:rsidR="00067488">
              <w:rPr>
                <w:rFonts w:hint="eastAsia"/>
                <w:szCs w:val="21"/>
              </w:rPr>
              <w:t>・</w:t>
            </w:r>
            <w:r w:rsidRPr="00067488">
              <w:rPr>
                <w:rFonts w:hint="eastAsia"/>
                <w:szCs w:val="21"/>
              </w:rPr>
              <w:t>八日市</w:t>
            </w:r>
          </w:p>
        </w:tc>
        <w:tc>
          <w:tcPr>
            <w:tcW w:w="1761"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050-7106-1327</w:t>
            </w:r>
          </w:p>
        </w:tc>
        <w:tc>
          <w:tcPr>
            <w:tcW w:w="1656"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077-532-0024</w:t>
            </w:r>
          </w:p>
        </w:tc>
      </w:tr>
      <w:tr w:rsidR="00067488" w:rsidTr="00FA45E8">
        <w:tc>
          <w:tcPr>
            <w:tcW w:w="1765" w:type="dxa"/>
            <w:vAlign w:val="center"/>
          </w:tcPr>
          <w:p w:rsidR="005C3663" w:rsidRDefault="005C3663" w:rsidP="00FA45E8">
            <w:pPr>
              <w:spacing w:line="240" w:lineRule="exact"/>
              <w:jc w:val="center"/>
            </w:pPr>
            <w:r>
              <w:rPr>
                <w:rFonts w:hint="eastAsia"/>
              </w:rPr>
              <w:t>和歌山</w:t>
            </w:r>
          </w:p>
        </w:tc>
        <w:tc>
          <w:tcPr>
            <w:tcW w:w="3358" w:type="dxa"/>
            <w:vAlign w:val="center"/>
          </w:tcPr>
          <w:p w:rsidR="005C3663" w:rsidRPr="00067488" w:rsidRDefault="005C3663" w:rsidP="00FA45E8">
            <w:pPr>
              <w:spacing w:line="240" w:lineRule="exact"/>
              <w:jc w:val="center"/>
              <w:rPr>
                <w:szCs w:val="21"/>
              </w:rPr>
            </w:pPr>
            <w:r w:rsidRPr="00067488">
              <w:rPr>
                <w:rFonts w:hint="eastAsia"/>
                <w:szCs w:val="21"/>
              </w:rPr>
              <w:t>和歌山・新宮</w:t>
            </w:r>
            <w:r w:rsidR="00067488">
              <w:rPr>
                <w:rFonts w:hint="eastAsia"/>
                <w:szCs w:val="21"/>
              </w:rPr>
              <w:t>・</w:t>
            </w:r>
            <w:r w:rsidRPr="00067488">
              <w:rPr>
                <w:rFonts w:hint="eastAsia"/>
                <w:szCs w:val="21"/>
              </w:rPr>
              <w:t>田辺・橋本</w:t>
            </w:r>
          </w:p>
        </w:tc>
        <w:tc>
          <w:tcPr>
            <w:tcW w:w="1761"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073-463-0607</w:t>
            </w:r>
          </w:p>
        </w:tc>
        <w:tc>
          <w:tcPr>
            <w:tcW w:w="1656"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073-463-0653</w:t>
            </w:r>
          </w:p>
        </w:tc>
      </w:tr>
      <w:tr w:rsidR="00067488" w:rsidTr="00FA45E8">
        <w:tc>
          <w:tcPr>
            <w:tcW w:w="1765" w:type="dxa"/>
            <w:vAlign w:val="center"/>
          </w:tcPr>
          <w:p w:rsidR="005C3663" w:rsidRDefault="005C3663" w:rsidP="00FA45E8">
            <w:pPr>
              <w:spacing w:line="240" w:lineRule="exact"/>
              <w:jc w:val="center"/>
            </w:pPr>
            <w:r>
              <w:rPr>
                <w:rFonts w:hint="eastAsia"/>
              </w:rPr>
              <w:t>姫　路</w:t>
            </w:r>
          </w:p>
        </w:tc>
        <w:tc>
          <w:tcPr>
            <w:tcW w:w="3358" w:type="dxa"/>
            <w:vAlign w:val="center"/>
          </w:tcPr>
          <w:p w:rsidR="005C3663" w:rsidRPr="00067488" w:rsidRDefault="005C3663" w:rsidP="00FA45E8">
            <w:pPr>
              <w:spacing w:line="240" w:lineRule="exact"/>
              <w:jc w:val="center"/>
              <w:rPr>
                <w:szCs w:val="21"/>
              </w:rPr>
            </w:pPr>
            <w:r w:rsidRPr="00067488">
              <w:rPr>
                <w:rFonts w:hint="eastAsia"/>
                <w:szCs w:val="21"/>
              </w:rPr>
              <w:t>姫路・加古川・相生</w:t>
            </w:r>
            <w:r w:rsidR="00067488">
              <w:rPr>
                <w:rFonts w:hint="eastAsia"/>
                <w:szCs w:val="21"/>
              </w:rPr>
              <w:t>・</w:t>
            </w:r>
            <w:r w:rsidRPr="00067488">
              <w:rPr>
                <w:rFonts w:hint="eastAsia"/>
                <w:szCs w:val="21"/>
              </w:rPr>
              <w:t>豊岡・社</w:t>
            </w:r>
          </w:p>
        </w:tc>
        <w:tc>
          <w:tcPr>
            <w:tcW w:w="1761"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079-297-7101</w:t>
            </w:r>
          </w:p>
        </w:tc>
        <w:tc>
          <w:tcPr>
            <w:tcW w:w="1656" w:type="dxa"/>
            <w:vAlign w:val="center"/>
          </w:tcPr>
          <w:p w:rsidR="005C3663" w:rsidRPr="00067488" w:rsidRDefault="00067488" w:rsidP="00FA45E8">
            <w:pPr>
              <w:spacing w:line="240" w:lineRule="exact"/>
              <w:jc w:val="center"/>
              <w:rPr>
                <w:rFonts w:asciiTheme="minorEastAsia" w:eastAsiaTheme="minorEastAsia" w:hAnsiTheme="minorEastAsia"/>
                <w:szCs w:val="21"/>
              </w:rPr>
            </w:pPr>
            <w:r w:rsidRPr="00067488">
              <w:rPr>
                <w:rFonts w:asciiTheme="minorEastAsia" w:eastAsiaTheme="minorEastAsia" w:hAnsiTheme="minorEastAsia" w:hint="eastAsia"/>
                <w:szCs w:val="21"/>
              </w:rPr>
              <w:t>079-297-7121</w:t>
            </w:r>
          </w:p>
        </w:tc>
      </w:tr>
    </w:tbl>
    <w:p w:rsidR="003176FB" w:rsidRDefault="003176FB" w:rsidP="00FA45E8">
      <w:pPr>
        <w:spacing w:line="240" w:lineRule="exact"/>
      </w:pPr>
    </w:p>
    <w:p w:rsidR="009B32CD" w:rsidRDefault="006C09D1" w:rsidP="00FA45E8">
      <w:pPr>
        <w:spacing w:line="240" w:lineRule="exact"/>
      </w:pPr>
      <w:r>
        <w:rPr>
          <w:rFonts w:hint="eastAsia"/>
        </w:rPr>
        <w:t>【</w:t>
      </w:r>
      <w:r w:rsidR="009F33FA">
        <w:rPr>
          <w:rFonts w:hint="eastAsia"/>
        </w:rPr>
        <w:t>参考</w:t>
      </w:r>
      <w:r>
        <w:rPr>
          <w:rFonts w:hint="eastAsia"/>
        </w:rPr>
        <w:t>】</w:t>
      </w:r>
      <w:r w:rsidR="009F33FA">
        <w:rPr>
          <w:rFonts w:hint="eastAsia"/>
        </w:rPr>
        <w:t>用件一覧</w:t>
      </w:r>
    </w:p>
    <w:p w:rsidR="00BC58D8" w:rsidRDefault="00847282" w:rsidP="00FA45E8">
      <w:pPr>
        <w:spacing w:line="240" w:lineRule="exact"/>
        <w:ind w:leftChars="100" w:left="210" w:firstLineChars="100" w:firstLine="210"/>
      </w:pPr>
      <w:r w:rsidRPr="002646F3">
        <w:rPr>
          <w:rFonts w:hint="eastAsia"/>
        </w:rPr>
        <w:t>「（</w:t>
      </w:r>
      <w:r w:rsidR="000C6E50" w:rsidRPr="002646F3">
        <w:rPr>
          <w:rFonts w:hint="eastAsia"/>
        </w:rPr>
        <w:t>使用申込</w:t>
      </w:r>
      <w:r w:rsidR="00086B8E">
        <w:rPr>
          <w:rFonts w:hint="eastAsia"/>
        </w:rPr>
        <w:t>み</w:t>
      </w:r>
      <w:r w:rsidRPr="002646F3">
        <w:rPr>
          <w:rFonts w:hint="eastAsia"/>
        </w:rPr>
        <w:t>に関する）</w:t>
      </w:r>
      <w:r w:rsidR="000C6E50" w:rsidRPr="002646F3">
        <w:rPr>
          <w:rFonts w:hint="eastAsia"/>
        </w:rPr>
        <w:t>契約用件</w:t>
      </w:r>
      <w:r w:rsidRPr="002646F3">
        <w:rPr>
          <w:rFonts w:hint="eastAsia"/>
        </w:rPr>
        <w:t>」</w:t>
      </w:r>
      <w:r w:rsidR="000C6E50" w:rsidRPr="002646F3">
        <w:rPr>
          <w:rFonts w:hint="eastAsia"/>
        </w:rPr>
        <w:t>と</w:t>
      </w:r>
      <w:r w:rsidRPr="002646F3">
        <w:rPr>
          <w:rFonts w:hint="eastAsia"/>
        </w:rPr>
        <w:t>「（施工に関する）</w:t>
      </w:r>
      <w:r w:rsidR="00C92492">
        <w:rPr>
          <w:rFonts w:hint="eastAsia"/>
        </w:rPr>
        <w:t>工事用件」に分類しております。</w:t>
      </w:r>
    </w:p>
    <w:tbl>
      <w:tblPr>
        <w:tblStyle w:val="a6"/>
        <w:tblW w:w="8604" w:type="dxa"/>
        <w:tblInd w:w="463" w:type="dxa"/>
        <w:tblLook w:val="04A0" w:firstRow="1" w:lastRow="0" w:firstColumn="1" w:lastColumn="0" w:noHBand="0" w:noVBand="1"/>
      </w:tblPr>
      <w:tblGrid>
        <w:gridCol w:w="1800"/>
        <w:gridCol w:w="6804"/>
      </w:tblGrid>
      <w:tr w:rsidR="007E6683" w:rsidTr="00B348C4">
        <w:trPr>
          <w:trHeight w:val="268"/>
        </w:trPr>
        <w:tc>
          <w:tcPr>
            <w:tcW w:w="1800" w:type="dxa"/>
            <w:shd w:val="clear" w:color="auto" w:fill="F2F2F2" w:themeFill="background1" w:themeFillShade="F2"/>
            <w:vAlign w:val="center"/>
          </w:tcPr>
          <w:p w:rsidR="007E6683" w:rsidRDefault="00C430B4" w:rsidP="00FA45E8">
            <w:pPr>
              <w:spacing w:line="240" w:lineRule="exact"/>
              <w:jc w:val="center"/>
            </w:pPr>
            <w:r>
              <w:rPr>
                <w:rFonts w:hint="eastAsia"/>
              </w:rPr>
              <w:t>分　類</w:t>
            </w:r>
          </w:p>
        </w:tc>
        <w:tc>
          <w:tcPr>
            <w:tcW w:w="6804" w:type="dxa"/>
            <w:shd w:val="clear" w:color="auto" w:fill="F2F2F2" w:themeFill="background1" w:themeFillShade="F2"/>
            <w:vAlign w:val="center"/>
          </w:tcPr>
          <w:p w:rsidR="007E6683" w:rsidRDefault="00E36A34" w:rsidP="00FA45E8">
            <w:pPr>
              <w:spacing w:line="240" w:lineRule="exact"/>
              <w:jc w:val="center"/>
            </w:pPr>
            <w:r>
              <w:rPr>
                <w:rFonts w:hint="eastAsia"/>
              </w:rPr>
              <w:t>関係帳票</w:t>
            </w:r>
          </w:p>
        </w:tc>
      </w:tr>
      <w:tr w:rsidR="007E6683" w:rsidTr="00B348C4">
        <w:trPr>
          <w:trHeight w:val="281"/>
        </w:trPr>
        <w:tc>
          <w:tcPr>
            <w:tcW w:w="1800" w:type="dxa"/>
            <w:vMerge w:val="restart"/>
            <w:vAlign w:val="center"/>
          </w:tcPr>
          <w:p w:rsidR="00256A7A" w:rsidRPr="002646F3" w:rsidRDefault="00C430B4" w:rsidP="00C430B4">
            <w:pPr>
              <w:spacing w:line="240" w:lineRule="exact"/>
              <w:jc w:val="center"/>
            </w:pPr>
            <w:r>
              <w:rPr>
                <w:rFonts w:hint="eastAsia"/>
              </w:rPr>
              <w:t>契約用件</w:t>
            </w:r>
          </w:p>
        </w:tc>
        <w:tc>
          <w:tcPr>
            <w:tcW w:w="6804" w:type="dxa"/>
            <w:vAlign w:val="center"/>
          </w:tcPr>
          <w:p w:rsidR="007E6683" w:rsidRPr="00B540E6" w:rsidRDefault="007E6683" w:rsidP="00FA45E8">
            <w:pPr>
              <w:spacing w:line="240" w:lineRule="exact"/>
              <w:rPr>
                <w:strike/>
              </w:rPr>
            </w:pPr>
            <w:r w:rsidRPr="002646F3">
              <w:rPr>
                <w:rFonts w:hint="eastAsia"/>
              </w:rPr>
              <w:t>電気使用申込</w:t>
            </w:r>
            <w:r w:rsidR="00AA2AD1">
              <w:rPr>
                <w:rFonts w:hint="eastAsia"/>
              </w:rPr>
              <w:t>書</w:t>
            </w:r>
            <w:r w:rsidRPr="002646F3">
              <w:rPr>
                <w:rFonts w:hint="eastAsia"/>
              </w:rPr>
              <w:t>（低圧、臨時、集団住宅）</w:t>
            </w:r>
          </w:p>
        </w:tc>
      </w:tr>
      <w:tr w:rsidR="007E6683" w:rsidTr="00B348C4">
        <w:trPr>
          <w:trHeight w:val="281"/>
        </w:trPr>
        <w:tc>
          <w:tcPr>
            <w:tcW w:w="1800" w:type="dxa"/>
            <w:vMerge/>
            <w:vAlign w:val="center"/>
          </w:tcPr>
          <w:p w:rsidR="007E6683" w:rsidRPr="002646F3" w:rsidRDefault="007E6683" w:rsidP="00FA45E8">
            <w:pPr>
              <w:spacing w:line="240" w:lineRule="exact"/>
            </w:pPr>
          </w:p>
        </w:tc>
        <w:tc>
          <w:tcPr>
            <w:tcW w:w="6804" w:type="dxa"/>
            <w:vAlign w:val="center"/>
          </w:tcPr>
          <w:p w:rsidR="007E6683" w:rsidRPr="002646F3" w:rsidRDefault="007E6683" w:rsidP="00FA45E8">
            <w:pPr>
              <w:spacing w:line="240" w:lineRule="exact"/>
            </w:pPr>
            <w:r w:rsidRPr="002646F3">
              <w:rPr>
                <w:rFonts w:hint="eastAsia"/>
              </w:rPr>
              <w:t>電気使用申込</w:t>
            </w:r>
            <w:r>
              <w:rPr>
                <w:rFonts w:hint="eastAsia"/>
              </w:rPr>
              <w:t>み</w:t>
            </w:r>
            <w:r w:rsidRPr="002646F3">
              <w:rPr>
                <w:rFonts w:hint="eastAsia"/>
              </w:rPr>
              <w:t>に伴う契約の廃止（同時撤去）</w:t>
            </w:r>
          </w:p>
        </w:tc>
      </w:tr>
      <w:tr w:rsidR="007E6683" w:rsidTr="00B348C4">
        <w:trPr>
          <w:trHeight w:val="121"/>
        </w:trPr>
        <w:tc>
          <w:tcPr>
            <w:tcW w:w="1800" w:type="dxa"/>
            <w:vMerge/>
            <w:vAlign w:val="center"/>
          </w:tcPr>
          <w:p w:rsidR="007E6683" w:rsidRPr="002646F3" w:rsidRDefault="007E6683" w:rsidP="00FA45E8">
            <w:pPr>
              <w:spacing w:line="240" w:lineRule="exact"/>
            </w:pPr>
          </w:p>
        </w:tc>
        <w:tc>
          <w:tcPr>
            <w:tcW w:w="6804" w:type="dxa"/>
            <w:vAlign w:val="center"/>
          </w:tcPr>
          <w:p w:rsidR="007E6683" w:rsidRPr="002646F3" w:rsidRDefault="005D497E" w:rsidP="00CD4734">
            <w:pPr>
              <w:spacing w:line="240" w:lineRule="exact"/>
            </w:pPr>
            <w:r w:rsidRPr="00095CB7">
              <w:rPr>
                <w:rFonts w:hint="eastAsia"/>
              </w:rPr>
              <w:t>電力購入契約申込み</w:t>
            </w:r>
            <w:r w:rsidR="003D4509">
              <w:rPr>
                <w:rFonts w:hint="eastAsia"/>
              </w:rPr>
              <w:t>関係帳票</w:t>
            </w:r>
            <w:r>
              <w:rPr>
                <w:rFonts w:hint="eastAsia"/>
              </w:rPr>
              <w:t>（小売買取）</w:t>
            </w:r>
          </w:p>
        </w:tc>
      </w:tr>
      <w:tr w:rsidR="007E6683" w:rsidTr="00B348C4">
        <w:trPr>
          <w:trHeight w:val="281"/>
        </w:trPr>
        <w:tc>
          <w:tcPr>
            <w:tcW w:w="1800" w:type="dxa"/>
            <w:vMerge/>
            <w:vAlign w:val="center"/>
          </w:tcPr>
          <w:p w:rsidR="007E6683" w:rsidRPr="002646F3" w:rsidRDefault="007E6683" w:rsidP="00FA45E8">
            <w:pPr>
              <w:spacing w:line="240" w:lineRule="exact"/>
              <w:jc w:val="center"/>
            </w:pPr>
          </w:p>
        </w:tc>
        <w:tc>
          <w:tcPr>
            <w:tcW w:w="6804" w:type="dxa"/>
            <w:vAlign w:val="center"/>
          </w:tcPr>
          <w:p w:rsidR="007E6683" w:rsidRPr="00095CB7" w:rsidRDefault="005D497E" w:rsidP="00FA45E8">
            <w:pPr>
              <w:spacing w:line="240" w:lineRule="exact"/>
            </w:pPr>
            <w:r>
              <w:rPr>
                <w:rFonts w:hint="eastAsia"/>
              </w:rPr>
              <w:t>その他電気需給契約に関する</w:t>
            </w:r>
            <w:r w:rsidRPr="002646F3">
              <w:rPr>
                <w:rFonts w:hint="eastAsia"/>
              </w:rPr>
              <w:t>内容</w:t>
            </w:r>
          </w:p>
        </w:tc>
      </w:tr>
      <w:tr w:rsidR="007E6683" w:rsidTr="00B348C4">
        <w:trPr>
          <w:trHeight w:val="281"/>
        </w:trPr>
        <w:tc>
          <w:tcPr>
            <w:tcW w:w="1800" w:type="dxa"/>
            <w:vMerge w:val="restart"/>
            <w:vAlign w:val="center"/>
          </w:tcPr>
          <w:p w:rsidR="00256A7A" w:rsidRPr="002646F3" w:rsidRDefault="007E6683" w:rsidP="00FA45E8">
            <w:pPr>
              <w:spacing w:line="240" w:lineRule="exact"/>
              <w:jc w:val="center"/>
            </w:pPr>
            <w:r w:rsidRPr="002646F3">
              <w:rPr>
                <w:rFonts w:hint="eastAsia"/>
              </w:rPr>
              <w:t>工事用件</w:t>
            </w:r>
          </w:p>
        </w:tc>
        <w:tc>
          <w:tcPr>
            <w:tcW w:w="6804" w:type="dxa"/>
            <w:vAlign w:val="center"/>
          </w:tcPr>
          <w:p w:rsidR="007E6683" w:rsidRPr="00B540E6" w:rsidRDefault="007E6683" w:rsidP="00CD4734">
            <w:pPr>
              <w:spacing w:line="240" w:lineRule="exact"/>
              <w:rPr>
                <w:strike/>
              </w:rPr>
            </w:pPr>
            <w:r w:rsidRPr="00095CB7">
              <w:rPr>
                <w:rFonts w:hint="eastAsia"/>
              </w:rPr>
              <w:t>電力購入契約申込み</w:t>
            </w:r>
            <w:r w:rsidR="003D4509">
              <w:rPr>
                <w:rFonts w:hint="eastAsia"/>
              </w:rPr>
              <w:t>関係帳票</w:t>
            </w:r>
            <w:r>
              <w:rPr>
                <w:rFonts w:hint="eastAsia"/>
              </w:rPr>
              <w:t>（送配電買取）</w:t>
            </w:r>
          </w:p>
        </w:tc>
      </w:tr>
      <w:tr w:rsidR="00937A98" w:rsidTr="00B348C4">
        <w:trPr>
          <w:trHeight w:val="281"/>
        </w:trPr>
        <w:tc>
          <w:tcPr>
            <w:tcW w:w="1800" w:type="dxa"/>
            <w:vMerge/>
            <w:vAlign w:val="center"/>
          </w:tcPr>
          <w:p w:rsidR="00937A98" w:rsidRPr="002646F3" w:rsidRDefault="00937A98" w:rsidP="00FA45E8">
            <w:pPr>
              <w:spacing w:line="240" w:lineRule="exact"/>
              <w:jc w:val="center"/>
            </w:pPr>
          </w:p>
        </w:tc>
        <w:tc>
          <w:tcPr>
            <w:tcW w:w="6804" w:type="dxa"/>
            <w:vAlign w:val="center"/>
          </w:tcPr>
          <w:p w:rsidR="00937A98" w:rsidRPr="00095CB7" w:rsidRDefault="00CD4734" w:rsidP="00FA45E8">
            <w:pPr>
              <w:spacing w:line="240" w:lineRule="exact"/>
            </w:pPr>
            <w:r w:rsidRPr="00095CB7">
              <w:rPr>
                <w:rFonts w:hint="eastAsia"/>
              </w:rPr>
              <w:t>系統連系申込み</w:t>
            </w:r>
            <w:r>
              <w:rPr>
                <w:rFonts w:hint="eastAsia"/>
              </w:rPr>
              <w:t>関係帳票</w:t>
            </w:r>
          </w:p>
        </w:tc>
      </w:tr>
      <w:tr w:rsidR="00256A7A" w:rsidTr="00B348C4">
        <w:trPr>
          <w:trHeight w:val="281"/>
        </w:trPr>
        <w:tc>
          <w:tcPr>
            <w:tcW w:w="1800" w:type="dxa"/>
            <w:vMerge/>
          </w:tcPr>
          <w:p w:rsidR="00256A7A" w:rsidRPr="002646F3" w:rsidRDefault="00256A7A" w:rsidP="00FA45E8">
            <w:pPr>
              <w:spacing w:line="240" w:lineRule="exact"/>
              <w:ind w:left="210" w:hangingChars="100" w:hanging="210"/>
              <w:jc w:val="left"/>
            </w:pPr>
          </w:p>
        </w:tc>
        <w:tc>
          <w:tcPr>
            <w:tcW w:w="6804" w:type="dxa"/>
            <w:vAlign w:val="center"/>
          </w:tcPr>
          <w:p w:rsidR="00256A7A" w:rsidRPr="00B540E6" w:rsidRDefault="00256A7A" w:rsidP="00FA45E8">
            <w:pPr>
              <w:spacing w:line="240" w:lineRule="exact"/>
              <w:rPr>
                <w:strike/>
              </w:rPr>
            </w:pPr>
            <w:r>
              <w:rPr>
                <w:rFonts w:hint="eastAsia"/>
              </w:rPr>
              <w:t>図面（引込線付近図、平面図等）※</w:t>
            </w:r>
          </w:p>
        </w:tc>
      </w:tr>
      <w:tr w:rsidR="00256A7A" w:rsidTr="00B348C4">
        <w:trPr>
          <w:trHeight w:val="281"/>
        </w:trPr>
        <w:tc>
          <w:tcPr>
            <w:tcW w:w="1800" w:type="dxa"/>
            <w:vMerge/>
          </w:tcPr>
          <w:p w:rsidR="00256A7A" w:rsidRPr="002646F3" w:rsidRDefault="00256A7A" w:rsidP="00FA45E8">
            <w:pPr>
              <w:spacing w:line="240" w:lineRule="exact"/>
            </w:pPr>
          </w:p>
        </w:tc>
        <w:tc>
          <w:tcPr>
            <w:tcW w:w="6804" w:type="dxa"/>
            <w:vAlign w:val="center"/>
          </w:tcPr>
          <w:p w:rsidR="00256A7A" w:rsidRPr="002646F3" w:rsidRDefault="00256A7A" w:rsidP="00FA45E8">
            <w:pPr>
              <w:spacing w:line="240" w:lineRule="exact"/>
            </w:pPr>
            <w:r w:rsidRPr="002646F3">
              <w:rPr>
                <w:rFonts w:hint="eastAsia"/>
              </w:rPr>
              <w:t>施工証明書</w:t>
            </w:r>
            <w:r>
              <w:rPr>
                <w:rFonts w:hint="eastAsia"/>
              </w:rPr>
              <w:t xml:space="preserve"> </w:t>
            </w:r>
            <w:r w:rsidRPr="002646F3">
              <w:rPr>
                <w:rFonts w:hint="eastAsia"/>
              </w:rPr>
              <w:t>兼</w:t>
            </w:r>
            <w:r>
              <w:rPr>
                <w:rFonts w:hint="eastAsia"/>
              </w:rPr>
              <w:t xml:space="preserve"> </w:t>
            </w:r>
            <w:r w:rsidRPr="002646F3">
              <w:rPr>
                <w:rFonts w:hint="eastAsia"/>
              </w:rPr>
              <w:t>お客さま電気設備図面※</w:t>
            </w:r>
          </w:p>
        </w:tc>
      </w:tr>
      <w:tr w:rsidR="00256A7A" w:rsidTr="00B348C4">
        <w:trPr>
          <w:trHeight w:val="281"/>
        </w:trPr>
        <w:tc>
          <w:tcPr>
            <w:tcW w:w="1800" w:type="dxa"/>
            <w:vMerge/>
          </w:tcPr>
          <w:p w:rsidR="00256A7A" w:rsidRDefault="00256A7A" w:rsidP="00FA45E8">
            <w:pPr>
              <w:spacing w:line="240" w:lineRule="exact"/>
            </w:pPr>
          </w:p>
        </w:tc>
        <w:tc>
          <w:tcPr>
            <w:tcW w:w="6804" w:type="dxa"/>
            <w:vAlign w:val="center"/>
          </w:tcPr>
          <w:p w:rsidR="00256A7A" w:rsidRPr="002646F3" w:rsidRDefault="00256A7A" w:rsidP="00FA45E8">
            <w:pPr>
              <w:spacing w:line="240" w:lineRule="exact"/>
            </w:pPr>
            <w:r>
              <w:rPr>
                <w:rFonts w:hint="eastAsia"/>
              </w:rPr>
              <w:t>負荷設備仕様書※</w:t>
            </w:r>
          </w:p>
        </w:tc>
      </w:tr>
      <w:tr w:rsidR="007E6683" w:rsidTr="00B348C4">
        <w:trPr>
          <w:trHeight w:val="295"/>
        </w:trPr>
        <w:tc>
          <w:tcPr>
            <w:tcW w:w="1800" w:type="dxa"/>
            <w:vMerge/>
          </w:tcPr>
          <w:p w:rsidR="007E6683" w:rsidRDefault="007E6683" w:rsidP="00FA45E8">
            <w:pPr>
              <w:spacing w:line="240" w:lineRule="exact"/>
            </w:pPr>
          </w:p>
        </w:tc>
        <w:tc>
          <w:tcPr>
            <w:tcW w:w="6804" w:type="dxa"/>
            <w:vAlign w:val="center"/>
          </w:tcPr>
          <w:p w:rsidR="007E6683" w:rsidRDefault="007E6683" w:rsidP="00FA45E8">
            <w:pPr>
              <w:spacing w:line="240" w:lineRule="exact"/>
            </w:pPr>
            <w:r>
              <w:rPr>
                <w:rFonts w:hint="eastAsia"/>
              </w:rPr>
              <w:t>入金連絡</w:t>
            </w:r>
          </w:p>
        </w:tc>
      </w:tr>
      <w:tr w:rsidR="007E6683" w:rsidTr="00B348C4">
        <w:trPr>
          <w:trHeight w:val="281"/>
        </w:trPr>
        <w:tc>
          <w:tcPr>
            <w:tcW w:w="1800" w:type="dxa"/>
            <w:vMerge/>
          </w:tcPr>
          <w:p w:rsidR="007E6683" w:rsidRDefault="007E6683" w:rsidP="00FA45E8">
            <w:pPr>
              <w:spacing w:line="240" w:lineRule="exact"/>
            </w:pPr>
          </w:p>
        </w:tc>
        <w:tc>
          <w:tcPr>
            <w:tcW w:w="6804" w:type="dxa"/>
            <w:vAlign w:val="center"/>
          </w:tcPr>
          <w:p w:rsidR="007E6683" w:rsidRDefault="00AA2AD1" w:rsidP="00FA45E8">
            <w:pPr>
              <w:spacing w:line="240" w:lineRule="exact"/>
            </w:pPr>
            <w:r>
              <w:rPr>
                <w:rFonts w:hint="eastAsia"/>
              </w:rPr>
              <w:t>防護管取付</w:t>
            </w:r>
          </w:p>
        </w:tc>
      </w:tr>
      <w:tr w:rsidR="007E6683" w:rsidTr="00B348C4">
        <w:trPr>
          <w:trHeight w:val="281"/>
        </w:trPr>
        <w:tc>
          <w:tcPr>
            <w:tcW w:w="1800" w:type="dxa"/>
            <w:vMerge/>
          </w:tcPr>
          <w:p w:rsidR="007E6683" w:rsidRDefault="007E6683" w:rsidP="00FA45E8">
            <w:pPr>
              <w:spacing w:line="240" w:lineRule="exact"/>
            </w:pPr>
          </w:p>
        </w:tc>
        <w:tc>
          <w:tcPr>
            <w:tcW w:w="6804" w:type="dxa"/>
            <w:vAlign w:val="center"/>
          </w:tcPr>
          <w:p w:rsidR="007E6683" w:rsidRDefault="007E6683" w:rsidP="00FA45E8">
            <w:pPr>
              <w:spacing w:line="240" w:lineRule="exact"/>
            </w:pPr>
            <w:r>
              <w:rPr>
                <w:rFonts w:hint="eastAsia"/>
              </w:rPr>
              <w:t>その他工事に関する内容</w:t>
            </w:r>
          </w:p>
        </w:tc>
      </w:tr>
    </w:tbl>
    <w:p w:rsidR="00B1057B" w:rsidRPr="00971ACB" w:rsidRDefault="00256A7A" w:rsidP="00971ACB">
      <w:pPr>
        <w:spacing w:line="240" w:lineRule="exact"/>
        <w:ind w:firstLineChars="200" w:firstLine="400"/>
        <w:jc w:val="distribute"/>
        <w:rPr>
          <w:sz w:val="20"/>
          <w:szCs w:val="20"/>
        </w:rPr>
      </w:pPr>
      <w:r w:rsidRPr="00971ACB">
        <w:rPr>
          <w:rFonts w:hint="eastAsia"/>
          <w:sz w:val="20"/>
          <w:szCs w:val="20"/>
        </w:rPr>
        <w:t>※電気使用申込書と同時に</w:t>
      </w:r>
      <w:r w:rsidR="00E36A34" w:rsidRPr="00971ACB">
        <w:rPr>
          <w:rFonts w:hint="eastAsia"/>
          <w:sz w:val="20"/>
          <w:szCs w:val="20"/>
        </w:rPr>
        <w:t>ＦＡＸ</w:t>
      </w:r>
      <w:r w:rsidRPr="00971ACB">
        <w:rPr>
          <w:rFonts w:hint="eastAsia"/>
          <w:sz w:val="20"/>
          <w:szCs w:val="20"/>
        </w:rPr>
        <w:t>送信される場合は、契約管理センターに送信してください。</w:t>
      </w:r>
    </w:p>
    <w:p w:rsidR="00FA45E8" w:rsidRPr="003B323C" w:rsidRDefault="00FA45E8" w:rsidP="00FA45E8">
      <w:pPr>
        <w:spacing w:line="240" w:lineRule="exact"/>
        <w:ind w:firstLineChars="200" w:firstLine="420"/>
      </w:pPr>
    </w:p>
    <w:p w:rsidR="00F324C7" w:rsidRPr="00331663" w:rsidRDefault="00F933B6" w:rsidP="00FA45E8">
      <w:pPr>
        <w:spacing w:line="240" w:lineRule="exact"/>
        <w:jc w:val="right"/>
      </w:pPr>
      <w:r>
        <w:rPr>
          <w:rFonts w:hint="eastAsia"/>
        </w:rPr>
        <w:t>以　上</w:t>
      </w:r>
    </w:p>
    <w:sectPr w:rsidR="00F324C7" w:rsidRPr="00331663" w:rsidSect="00525DF9">
      <w:pgSz w:w="11906" w:h="16838"/>
      <w:pgMar w:top="567" w:right="155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73DC6"/>
    <w:multiLevelType w:val="hybridMultilevel"/>
    <w:tmpl w:val="F31C253C"/>
    <w:lvl w:ilvl="0" w:tplc="0A6E6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C7"/>
    <w:rsid w:val="00002152"/>
    <w:rsid w:val="000421C0"/>
    <w:rsid w:val="00057E69"/>
    <w:rsid w:val="00067488"/>
    <w:rsid w:val="00086B8E"/>
    <w:rsid w:val="00095CB7"/>
    <w:rsid w:val="000A0758"/>
    <w:rsid w:val="000C6E50"/>
    <w:rsid w:val="000D5380"/>
    <w:rsid w:val="000E14FF"/>
    <w:rsid w:val="000E68CD"/>
    <w:rsid w:val="001026C1"/>
    <w:rsid w:val="00102BDE"/>
    <w:rsid w:val="001632D9"/>
    <w:rsid w:val="001A2942"/>
    <w:rsid w:val="001A2A6B"/>
    <w:rsid w:val="001A2DC2"/>
    <w:rsid w:val="001A6BEB"/>
    <w:rsid w:val="001B36FB"/>
    <w:rsid w:val="002148F7"/>
    <w:rsid w:val="002157AF"/>
    <w:rsid w:val="00244971"/>
    <w:rsid w:val="00256A7A"/>
    <w:rsid w:val="002646F3"/>
    <w:rsid w:val="002E3E9E"/>
    <w:rsid w:val="002E75C5"/>
    <w:rsid w:val="002F2BD4"/>
    <w:rsid w:val="00302584"/>
    <w:rsid w:val="003176FB"/>
    <w:rsid w:val="00326A40"/>
    <w:rsid w:val="00326ADF"/>
    <w:rsid w:val="00331663"/>
    <w:rsid w:val="00336B4E"/>
    <w:rsid w:val="00346345"/>
    <w:rsid w:val="00346840"/>
    <w:rsid w:val="00352C8A"/>
    <w:rsid w:val="003617D2"/>
    <w:rsid w:val="00370AC1"/>
    <w:rsid w:val="00374B09"/>
    <w:rsid w:val="00380BD3"/>
    <w:rsid w:val="003B323C"/>
    <w:rsid w:val="003C1461"/>
    <w:rsid w:val="003D4509"/>
    <w:rsid w:val="0040047B"/>
    <w:rsid w:val="00406772"/>
    <w:rsid w:val="004403C4"/>
    <w:rsid w:val="00441403"/>
    <w:rsid w:val="0047376C"/>
    <w:rsid w:val="00494732"/>
    <w:rsid w:val="00497064"/>
    <w:rsid w:val="004E6625"/>
    <w:rsid w:val="005105B0"/>
    <w:rsid w:val="0052221E"/>
    <w:rsid w:val="00525DF9"/>
    <w:rsid w:val="005539CA"/>
    <w:rsid w:val="00566961"/>
    <w:rsid w:val="00585786"/>
    <w:rsid w:val="005A4D5E"/>
    <w:rsid w:val="005A5C8E"/>
    <w:rsid w:val="005B0A9F"/>
    <w:rsid w:val="005C2E3C"/>
    <w:rsid w:val="005C3663"/>
    <w:rsid w:val="005D233A"/>
    <w:rsid w:val="005D3989"/>
    <w:rsid w:val="005D497E"/>
    <w:rsid w:val="005D7C3C"/>
    <w:rsid w:val="005E3D80"/>
    <w:rsid w:val="006076E5"/>
    <w:rsid w:val="00665A36"/>
    <w:rsid w:val="00666F6A"/>
    <w:rsid w:val="0067331C"/>
    <w:rsid w:val="006B56FB"/>
    <w:rsid w:val="006C09D1"/>
    <w:rsid w:val="006F6EC2"/>
    <w:rsid w:val="0073567F"/>
    <w:rsid w:val="00770744"/>
    <w:rsid w:val="0077136B"/>
    <w:rsid w:val="00773311"/>
    <w:rsid w:val="00785171"/>
    <w:rsid w:val="00792E2A"/>
    <w:rsid w:val="00796D41"/>
    <w:rsid w:val="007976A2"/>
    <w:rsid w:val="007B0F43"/>
    <w:rsid w:val="007B37A4"/>
    <w:rsid w:val="007E6683"/>
    <w:rsid w:val="007F411C"/>
    <w:rsid w:val="00825312"/>
    <w:rsid w:val="00832D57"/>
    <w:rsid w:val="0083437C"/>
    <w:rsid w:val="0084103D"/>
    <w:rsid w:val="00847282"/>
    <w:rsid w:val="00891340"/>
    <w:rsid w:val="00924EF6"/>
    <w:rsid w:val="00927A0C"/>
    <w:rsid w:val="0093561E"/>
    <w:rsid w:val="00937A98"/>
    <w:rsid w:val="0094375E"/>
    <w:rsid w:val="0096437D"/>
    <w:rsid w:val="00971ACB"/>
    <w:rsid w:val="00985C63"/>
    <w:rsid w:val="009A3EDE"/>
    <w:rsid w:val="009B32CD"/>
    <w:rsid w:val="009D4AE9"/>
    <w:rsid w:val="009F33FA"/>
    <w:rsid w:val="00A66767"/>
    <w:rsid w:val="00A9262F"/>
    <w:rsid w:val="00AA2AD1"/>
    <w:rsid w:val="00AF774D"/>
    <w:rsid w:val="00B1057B"/>
    <w:rsid w:val="00B348C4"/>
    <w:rsid w:val="00B37673"/>
    <w:rsid w:val="00B438AD"/>
    <w:rsid w:val="00B50142"/>
    <w:rsid w:val="00B540E6"/>
    <w:rsid w:val="00B603BF"/>
    <w:rsid w:val="00B620EA"/>
    <w:rsid w:val="00B74B99"/>
    <w:rsid w:val="00B820EF"/>
    <w:rsid w:val="00BC58D8"/>
    <w:rsid w:val="00BD252F"/>
    <w:rsid w:val="00C17A03"/>
    <w:rsid w:val="00C2172A"/>
    <w:rsid w:val="00C430B4"/>
    <w:rsid w:val="00C54D50"/>
    <w:rsid w:val="00C63000"/>
    <w:rsid w:val="00C67CFB"/>
    <w:rsid w:val="00C80679"/>
    <w:rsid w:val="00C92492"/>
    <w:rsid w:val="00CD4734"/>
    <w:rsid w:val="00CD7708"/>
    <w:rsid w:val="00CF3FAD"/>
    <w:rsid w:val="00D26E77"/>
    <w:rsid w:val="00D359B5"/>
    <w:rsid w:val="00D65A34"/>
    <w:rsid w:val="00D95F39"/>
    <w:rsid w:val="00DD2323"/>
    <w:rsid w:val="00DD68B7"/>
    <w:rsid w:val="00E01E36"/>
    <w:rsid w:val="00E25583"/>
    <w:rsid w:val="00E36A34"/>
    <w:rsid w:val="00E71665"/>
    <w:rsid w:val="00E76581"/>
    <w:rsid w:val="00E77B82"/>
    <w:rsid w:val="00ED108F"/>
    <w:rsid w:val="00EE1A6B"/>
    <w:rsid w:val="00F00AB4"/>
    <w:rsid w:val="00F324C7"/>
    <w:rsid w:val="00F76FAA"/>
    <w:rsid w:val="00F933B6"/>
    <w:rsid w:val="00FA234F"/>
    <w:rsid w:val="00FA45E8"/>
    <w:rsid w:val="00FE58CA"/>
    <w:rsid w:val="00FF0951"/>
    <w:rsid w:val="00FF1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674253-E90C-40E4-8528-CA920A9B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331663"/>
  </w:style>
  <w:style w:type="character" w:customStyle="1" w:styleId="a4">
    <w:name w:val="挨拶文 (文字)"/>
    <w:basedOn w:val="a0"/>
    <w:link w:val="a3"/>
    <w:rsid w:val="00331663"/>
    <w:rPr>
      <w:rFonts w:ascii="Century" w:eastAsia="ＭＳ 明朝" w:hAnsi="Century" w:cs="Times New Roman"/>
      <w:szCs w:val="24"/>
    </w:rPr>
  </w:style>
  <w:style w:type="paragraph" w:styleId="a5">
    <w:name w:val="List Paragraph"/>
    <w:basedOn w:val="a"/>
    <w:uiPriority w:val="34"/>
    <w:qFormat/>
    <w:rsid w:val="00331663"/>
    <w:pPr>
      <w:ind w:leftChars="400" w:left="840"/>
    </w:pPr>
  </w:style>
  <w:style w:type="table" w:styleId="a6">
    <w:name w:val="Table Grid"/>
    <w:basedOn w:val="a1"/>
    <w:uiPriority w:val="39"/>
    <w:rsid w:val="0049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2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26C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026C1"/>
    <w:rPr>
      <w:sz w:val="18"/>
      <w:szCs w:val="18"/>
    </w:rPr>
  </w:style>
  <w:style w:type="paragraph" w:styleId="aa">
    <w:name w:val="annotation text"/>
    <w:basedOn w:val="a"/>
    <w:link w:val="ab"/>
    <w:uiPriority w:val="99"/>
    <w:semiHidden/>
    <w:unhideWhenUsed/>
    <w:rsid w:val="001026C1"/>
    <w:pPr>
      <w:jc w:val="left"/>
    </w:pPr>
  </w:style>
  <w:style w:type="character" w:customStyle="1" w:styleId="ab">
    <w:name w:val="コメント文字列 (文字)"/>
    <w:basedOn w:val="a0"/>
    <w:link w:val="aa"/>
    <w:uiPriority w:val="99"/>
    <w:semiHidden/>
    <w:rsid w:val="001026C1"/>
    <w:rPr>
      <w:rFonts w:ascii="Century" w:eastAsia="ＭＳ 明朝" w:hAnsi="Century" w:cs="Times New Roman"/>
      <w:szCs w:val="24"/>
    </w:rPr>
  </w:style>
  <w:style w:type="paragraph" w:styleId="ac">
    <w:name w:val="annotation subject"/>
    <w:basedOn w:val="aa"/>
    <w:next w:val="aa"/>
    <w:link w:val="ad"/>
    <w:uiPriority w:val="99"/>
    <w:semiHidden/>
    <w:unhideWhenUsed/>
    <w:rsid w:val="001026C1"/>
    <w:rPr>
      <w:b/>
      <w:bCs/>
    </w:rPr>
  </w:style>
  <w:style w:type="character" w:customStyle="1" w:styleId="ad">
    <w:name w:val="コメント内容 (文字)"/>
    <w:basedOn w:val="ab"/>
    <w:link w:val="ac"/>
    <w:uiPriority w:val="99"/>
    <w:semiHidden/>
    <w:rsid w:val="001026C1"/>
    <w:rPr>
      <w:rFonts w:ascii="Century" w:eastAsia="ＭＳ 明朝" w:hAnsi="Century" w:cs="Times New Roman"/>
      <w:b/>
      <w:bCs/>
      <w:szCs w:val="24"/>
    </w:rPr>
  </w:style>
  <w:style w:type="paragraph" w:styleId="ae">
    <w:name w:val="Revision"/>
    <w:hidden/>
    <w:uiPriority w:val="99"/>
    <w:semiHidden/>
    <w:rsid w:val="003617D2"/>
    <w:rPr>
      <w:rFonts w:ascii="Century" w:eastAsia="ＭＳ 明朝" w:hAnsi="Century" w:cs="Times New Roman"/>
      <w:szCs w:val="24"/>
    </w:rPr>
  </w:style>
  <w:style w:type="paragraph" w:styleId="af">
    <w:name w:val="Date"/>
    <w:basedOn w:val="a"/>
    <w:next w:val="a"/>
    <w:link w:val="af0"/>
    <w:uiPriority w:val="99"/>
    <w:semiHidden/>
    <w:unhideWhenUsed/>
    <w:rsid w:val="00B37673"/>
  </w:style>
  <w:style w:type="character" w:customStyle="1" w:styleId="af0">
    <w:name w:val="日付 (文字)"/>
    <w:basedOn w:val="a0"/>
    <w:link w:val="af"/>
    <w:uiPriority w:val="99"/>
    <w:semiHidden/>
    <w:rsid w:val="00B3767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76591">
      <w:bodyDiv w:val="1"/>
      <w:marLeft w:val="0"/>
      <w:marRight w:val="0"/>
      <w:marTop w:val="0"/>
      <w:marBottom w:val="0"/>
      <w:divBdr>
        <w:top w:val="none" w:sz="0" w:space="0" w:color="auto"/>
        <w:left w:val="none" w:sz="0" w:space="0" w:color="auto"/>
        <w:bottom w:val="none" w:sz="0" w:space="0" w:color="auto"/>
        <w:right w:val="none" w:sz="0" w:space="0" w:color="auto"/>
      </w:divBdr>
    </w:div>
    <w:div w:id="242186367">
      <w:bodyDiv w:val="1"/>
      <w:marLeft w:val="0"/>
      <w:marRight w:val="0"/>
      <w:marTop w:val="0"/>
      <w:marBottom w:val="0"/>
      <w:divBdr>
        <w:top w:val="none" w:sz="0" w:space="0" w:color="auto"/>
        <w:left w:val="none" w:sz="0" w:space="0" w:color="auto"/>
        <w:bottom w:val="none" w:sz="0" w:space="0" w:color="auto"/>
        <w:right w:val="none" w:sz="0" w:space="0" w:color="auto"/>
      </w:divBdr>
    </w:div>
    <w:div w:id="469900684">
      <w:bodyDiv w:val="1"/>
      <w:marLeft w:val="0"/>
      <w:marRight w:val="0"/>
      <w:marTop w:val="0"/>
      <w:marBottom w:val="0"/>
      <w:divBdr>
        <w:top w:val="none" w:sz="0" w:space="0" w:color="auto"/>
        <w:left w:val="none" w:sz="0" w:space="0" w:color="auto"/>
        <w:bottom w:val="none" w:sz="0" w:space="0" w:color="auto"/>
        <w:right w:val="none" w:sz="0" w:space="0" w:color="auto"/>
      </w:divBdr>
    </w:div>
    <w:div w:id="481241082">
      <w:bodyDiv w:val="1"/>
      <w:marLeft w:val="0"/>
      <w:marRight w:val="0"/>
      <w:marTop w:val="0"/>
      <w:marBottom w:val="0"/>
      <w:divBdr>
        <w:top w:val="none" w:sz="0" w:space="0" w:color="auto"/>
        <w:left w:val="none" w:sz="0" w:space="0" w:color="auto"/>
        <w:bottom w:val="none" w:sz="0" w:space="0" w:color="auto"/>
        <w:right w:val="none" w:sz="0" w:space="0" w:color="auto"/>
      </w:divBdr>
    </w:div>
    <w:div w:id="484250208">
      <w:bodyDiv w:val="1"/>
      <w:marLeft w:val="0"/>
      <w:marRight w:val="0"/>
      <w:marTop w:val="0"/>
      <w:marBottom w:val="0"/>
      <w:divBdr>
        <w:top w:val="none" w:sz="0" w:space="0" w:color="auto"/>
        <w:left w:val="none" w:sz="0" w:space="0" w:color="auto"/>
        <w:bottom w:val="none" w:sz="0" w:space="0" w:color="auto"/>
        <w:right w:val="none" w:sz="0" w:space="0" w:color="auto"/>
      </w:divBdr>
    </w:div>
    <w:div w:id="546186962">
      <w:bodyDiv w:val="1"/>
      <w:marLeft w:val="0"/>
      <w:marRight w:val="0"/>
      <w:marTop w:val="0"/>
      <w:marBottom w:val="0"/>
      <w:divBdr>
        <w:top w:val="none" w:sz="0" w:space="0" w:color="auto"/>
        <w:left w:val="none" w:sz="0" w:space="0" w:color="auto"/>
        <w:bottom w:val="none" w:sz="0" w:space="0" w:color="auto"/>
        <w:right w:val="none" w:sz="0" w:space="0" w:color="auto"/>
      </w:divBdr>
    </w:div>
    <w:div w:id="753866429">
      <w:bodyDiv w:val="1"/>
      <w:marLeft w:val="0"/>
      <w:marRight w:val="0"/>
      <w:marTop w:val="0"/>
      <w:marBottom w:val="0"/>
      <w:divBdr>
        <w:top w:val="none" w:sz="0" w:space="0" w:color="auto"/>
        <w:left w:val="none" w:sz="0" w:space="0" w:color="auto"/>
        <w:bottom w:val="none" w:sz="0" w:space="0" w:color="auto"/>
        <w:right w:val="none" w:sz="0" w:space="0" w:color="auto"/>
      </w:divBdr>
    </w:div>
    <w:div w:id="940378510">
      <w:bodyDiv w:val="1"/>
      <w:marLeft w:val="0"/>
      <w:marRight w:val="0"/>
      <w:marTop w:val="0"/>
      <w:marBottom w:val="0"/>
      <w:divBdr>
        <w:top w:val="none" w:sz="0" w:space="0" w:color="auto"/>
        <w:left w:val="none" w:sz="0" w:space="0" w:color="auto"/>
        <w:bottom w:val="none" w:sz="0" w:space="0" w:color="auto"/>
        <w:right w:val="none" w:sz="0" w:space="0" w:color="auto"/>
      </w:divBdr>
    </w:div>
    <w:div w:id="1056856914">
      <w:bodyDiv w:val="1"/>
      <w:marLeft w:val="0"/>
      <w:marRight w:val="0"/>
      <w:marTop w:val="0"/>
      <w:marBottom w:val="0"/>
      <w:divBdr>
        <w:top w:val="none" w:sz="0" w:space="0" w:color="auto"/>
        <w:left w:val="none" w:sz="0" w:space="0" w:color="auto"/>
        <w:bottom w:val="none" w:sz="0" w:space="0" w:color="auto"/>
        <w:right w:val="none" w:sz="0" w:space="0" w:color="auto"/>
      </w:divBdr>
    </w:div>
    <w:div w:id="1363357260">
      <w:bodyDiv w:val="1"/>
      <w:marLeft w:val="0"/>
      <w:marRight w:val="0"/>
      <w:marTop w:val="0"/>
      <w:marBottom w:val="0"/>
      <w:divBdr>
        <w:top w:val="none" w:sz="0" w:space="0" w:color="auto"/>
        <w:left w:val="none" w:sz="0" w:space="0" w:color="auto"/>
        <w:bottom w:val="none" w:sz="0" w:space="0" w:color="auto"/>
        <w:right w:val="none" w:sz="0" w:space="0" w:color="auto"/>
      </w:divBdr>
    </w:div>
    <w:div w:id="1399136182">
      <w:bodyDiv w:val="1"/>
      <w:marLeft w:val="0"/>
      <w:marRight w:val="0"/>
      <w:marTop w:val="0"/>
      <w:marBottom w:val="0"/>
      <w:divBdr>
        <w:top w:val="none" w:sz="0" w:space="0" w:color="auto"/>
        <w:left w:val="none" w:sz="0" w:space="0" w:color="auto"/>
        <w:bottom w:val="none" w:sz="0" w:space="0" w:color="auto"/>
        <w:right w:val="none" w:sz="0" w:space="0" w:color="auto"/>
      </w:divBdr>
    </w:div>
    <w:div w:id="1458450868">
      <w:bodyDiv w:val="1"/>
      <w:marLeft w:val="0"/>
      <w:marRight w:val="0"/>
      <w:marTop w:val="0"/>
      <w:marBottom w:val="0"/>
      <w:divBdr>
        <w:top w:val="none" w:sz="0" w:space="0" w:color="auto"/>
        <w:left w:val="none" w:sz="0" w:space="0" w:color="auto"/>
        <w:bottom w:val="none" w:sz="0" w:space="0" w:color="auto"/>
        <w:right w:val="none" w:sz="0" w:space="0" w:color="auto"/>
      </w:divBdr>
    </w:div>
    <w:div w:id="1863203243">
      <w:bodyDiv w:val="1"/>
      <w:marLeft w:val="0"/>
      <w:marRight w:val="0"/>
      <w:marTop w:val="0"/>
      <w:marBottom w:val="0"/>
      <w:divBdr>
        <w:top w:val="none" w:sz="0" w:space="0" w:color="auto"/>
        <w:left w:val="none" w:sz="0" w:space="0" w:color="auto"/>
        <w:bottom w:val="none" w:sz="0" w:space="0" w:color="auto"/>
        <w:right w:val="none" w:sz="0" w:space="0" w:color="auto"/>
      </w:divBdr>
    </w:div>
    <w:div w:id="1873956128">
      <w:bodyDiv w:val="1"/>
      <w:marLeft w:val="0"/>
      <w:marRight w:val="0"/>
      <w:marTop w:val="0"/>
      <w:marBottom w:val="0"/>
      <w:divBdr>
        <w:top w:val="none" w:sz="0" w:space="0" w:color="auto"/>
        <w:left w:val="none" w:sz="0" w:space="0" w:color="auto"/>
        <w:bottom w:val="none" w:sz="0" w:space="0" w:color="auto"/>
        <w:right w:val="none" w:sz="0" w:space="0" w:color="auto"/>
      </w:divBdr>
    </w:div>
    <w:div w:id="1902716548">
      <w:bodyDiv w:val="1"/>
      <w:marLeft w:val="0"/>
      <w:marRight w:val="0"/>
      <w:marTop w:val="0"/>
      <w:marBottom w:val="0"/>
      <w:divBdr>
        <w:top w:val="none" w:sz="0" w:space="0" w:color="auto"/>
        <w:left w:val="none" w:sz="0" w:space="0" w:color="auto"/>
        <w:bottom w:val="none" w:sz="0" w:space="0" w:color="auto"/>
        <w:right w:val="none" w:sz="0" w:space="0" w:color="auto"/>
      </w:divBdr>
    </w:div>
    <w:div w:id="1962804611">
      <w:bodyDiv w:val="1"/>
      <w:marLeft w:val="0"/>
      <w:marRight w:val="0"/>
      <w:marTop w:val="0"/>
      <w:marBottom w:val="0"/>
      <w:divBdr>
        <w:top w:val="none" w:sz="0" w:space="0" w:color="auto"/>
        <w:left w:val="none" w:sz="0" w:space="0" w:color="auto"/>
        <w:bottom w:val="none" w:sz="0" w:space="0" w:color="auto"/>
        <w:right w:val="none" w:sz="0" w:space="0" w:color="auto"/>
      </w:divBdr>
    </w:div>
    <w:div w:id="201445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17236-E95E-4377-BDA1-CB98BE67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優一</dc:creator>
  <cp:keywords/>
  <dc:description/>
  <cp:lastModifiedBy>関西電力株式会社</cp:lastModifiedBy>
  <cp:revision>2</cp:revision>
  <cp:lastPrinted>2018-06-20T04:05:00Z</cp:lastPrinted>
  <dcterms:created xsi:type="dcterms:W3CDTF">2018-06-20T04:49:00Z</dcterms:created>
  <dcterms:modified xsi:type="dcterms:W3CDTF">2018-06-20T04:49:00Z</dcterms:modified>
</cp:coreProperties>
</file>